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FD3759" w14:textId="047B34BE" w:rsidR="00A37469" w:rsidRDefault="00A37469" w:rsidP="008172FA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4704156C" wp14:editId="204F5255">
            <wp:simplePos x="0" y="0"/>
            <wp:positionH relativeFrom="column">
              <wp:posOffset>-1032510</wp:posOffset>
            </wp:positionH>
            <wp:positionV relativeFrom="paragraph">
              <wp:posOffset>-360046</wp:posOffset>
            </wp:positionV>
            <wp:extent cx="7505700" cy="1067752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2" t="3858" r="642" b="-3858"/>
                    <a:stretch/>
                  </pic:blipFill>
                  <pic:spPr bwMode="auto">
                    <a:xfrm>
                      <a:off x="0" y="0"/>
                      <a:ext cx="7505700" cy="1067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90A7E57" w14:textId="77777777" w:rsidR="00A37469" w:rsidRDefault="00A37469" w:rsidP="008172FA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5F8C665" w14:textId="6C56D521" w:rsidR="00A37469" w:rsidRDefault="00A37469" w:rsidP="008172FA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1B663C1" w14:textId="2E78D0FB" w:rsidR="00A37469" w:rsidRDefault="00A37469" w:rsidP="008172FA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0D10B6F" w14:textId="77777777" w:rsidR="00A37469" w:rsidRDefault="00A37469" w:rsidP="008172FA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D4D72AB" w14:textId="182ECA32" w:rsidR="00A37469" w:rsidRDefault="00A37469" w:rsidP="008172FA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124A089" w14:textId="195E590B" w:rsidR="00A37469" w:rsidRDefault="00A37469" w:rsidP="008172FA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CB6D663" w14:textId="702EDEB4" w:rsidR="00A37469" w:rsidRDefault="00A37469" w:rsidP="008172FA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D791AC8" w14:textId="1FCB497E" w:rsidR="00A37469" w:rsidRDefault="00A37469" w:rsidP="008172FA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6A5F35E" w14:textId="3E6D5C50" w:rsidR="00A37469" w:rsidRDefault="00A37469" w:rsidP="008172FA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0A6515C" w14:textId="77777777" w:rsidR="00A37469" w:rsidRDefault="00A37469" w:rsidP="008172FA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6AE6599" w14:textId="137E61E9" w:rsidR="00A37469" w:rsidRDefault="00A37469" w:rsidP="008172FA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75FF148" w14:textId="06DCD531" w:rsidR="00A37469" w:rsidRDefault="00A37469" w:rsidP="008172FA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1B2AA06" w14:textId="18AE2048" w:rsidR="00A37469" w:rsidRDefault="00A37469" w:rsidP="008172FA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0637CCE" w14:textId="42A63722" w:rsidR="00A37469" w:rsidRDefault="00A37469" w:rsidP="008172FA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777A6C5" w14:textId="00B5A0A4" w:rsidR="00A37469" w:rsidRDefault="00A37469" w:rsidP="008172FA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EBB0649" w14:textId="77777777" w:rsidR="00A37469" w:rsidRDefault="00A37469" w:rsidP="008172FA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CFD2556" w14:textId="1D8CBE10" w:rsidR="00A37469" w:rsidRDefault="00A37469" w:rsidP="008172FA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30A0128" w14:textId="1B161445" w:rsidR="00A37469" w:rsidRDefault="00A37469" w:rsidP="008172FA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7B9E8B4" w14:textId="171C3614" w:rsidR="00A37469" w:rsidRDefault="00A37469" w:rsidP="008172FA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7EB3CF6" w14:textId="2C8261AD" w:rsidR="00A37469" w:rsidRDefault="00A37469" w:rsidP="008172FA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7C771E8" w14:textId="77777777" w:rsidR="00A37469" w:rsidRDefault="00A37469" w:rsidP="008172FA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AD5BC63" w14:textId="50424F21" w:rsidR="00A37469" w:rsidRDefault="00A37469" w:rsidP="008172FA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D223570" w14:textId="77777777" w:rsidR="00A37469" w:rsidRDefault="00A37469" w:rsidP="008172FA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5AE7212" w14:textId="77777777" w:rsidR="00A37469" w:rsidRDefault="00A37469" w:rsidP="008172FA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C295EBB" w14:textId="77777777" w:rsidR="00A37469" w:rsidRDefault="00A37469" w:rsidP="008172FA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1F8BA5E" w14:textId="77777777" w:rsidR="00A37469" w:rsidRDefault="00A37469" w:rsidP="008172FA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B758604" w14:textId="77777777" w:rsidR="00A37469" w:rsidRDefault="00A37469" w:rsidP="008172FA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B2CECD2" w14:textId="77777777" w:rsidR="00A37469" w:rsidRDefault="00A37469" w:rsidP="008172FA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E5D71E8" w14:textId="77777777" w:rsidR="00A37469" w:rsidRDefault="00A37469" w:rsidP="008172FA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481DD8B" w14:textId="77777777" w:rsidR="00A37469" w:rsidRDefault="00A37469" w:rsidP="008172FA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9E963B0" w14:textId="77777777" w:rsidR="00A37469" w:rsidRDefault="00A37469" w:rsidP="008172FA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D0281CD" w14:textId="77777777" w:rsidR="00A37469" w:rsidRDefault="00A37469" w:rsidP="008172FA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39321F1" w14:textId="77777777" w:rsidR="00A37469" w:rsidRDefault="00A37469" w:rsidP="008172FA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C661E06" w14:textId="77777777" w:rsidR="00A37469" w:rsidRDefault="00A37469" w:rsidP="008172FA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17FFEB2" w14:textId="77777777" w:rsidR="00A37469" w:rsidRDefault="00A37469" w:rsidP="008172FA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74AAE63" w14:textId="6A9F28A0" w:rsidR="00223AAC" w:rsidRPr="00A97DF4" w:rsidRDefault="00DF5205" w:rsidP="008172F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97DF4"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223AAC" w:rsidRPr="00A97DF4">
        <w:rPr>
          <w:rFonts w:ascii="Times New Roman" w:hAnsi="Times New Roman" w:cs="Times New Roman"/>
          <w:sz w:val="24"/>
          <w:szCs w:val="24"/>
        </w:rPr>
        <w:t xml:space="preserve">привлечение </w:t>
      </w:r>
      <w:r w:rsidR="00AE4FE4" w:rsidRPr="00A97DF4">
        <w:rPr>
          <w:rFonts w:ascii="Times New Roman" w:hAnsi="Times New Roman" w:cs="Times New Roman"/>
          <w:sz w:val="24"/>
          <w:szCs w:val="24"/>
        </w:rPr>
        <w:t>людей с ОВЗ и инвалидностью</w:t>
      </w:r>
      <w:r w:rsidR="00223AAC" w:rsidRPr="00A97DF4">
        <w:rPr>
          <w:rFonts w:ascii="Times New Roman" w:hAnsi="Times New Roman" w:cs="Times New Roman"/>
          <w:sz w:val="24"/>
          <w:szCs w:val="24"/>
        </w:rPr>
        <w:t xml:space="preserve"> к занятиям различными видами искусства и активному участию в культурной жизни </w:t>
      </w:r>
      <w:r w:rsidR="003735B1" w:rsidRPr="00A97DF4">
        <w:rPr>
          <w:rFonts w:ascii="Times New Roman" w:hAnsi="Times New Roman" w:cs="Times New Roman"/>
          <w:sz w:val="24"/>
          <w:szCs w:val="24"/>
        </w:rPr>
        <w:t>Твери и</w:t>
      </w:r>
      <w:r w:rsidR="00223AAC" w:rsidRPr="00A97DF4">
        <w:rPr>
          <w:rFonts w:ascii="Times New Roman" w:hAnsi="Times New Roman" w:cs="Times New Roman"/>
          <w:sz w:val="24"/>
          <w:szCs w:val="24"/>
        </w:rPr>
        <w:t xml:space="preserve"> Тверской области в целях социальной ад</w:t>
      </w:r>
      <w:r w:rsidR="00725078" w:rsidRPr="00A97DF4">
        <w:rPr>
          <w:rFonts w:ascii="Times New Roman" w:hAnsi="Times New Roman" w:cs="Times New Roman"/>
          <w:sz w:val="24"/>
          <w:szCs w:val="24"/>
        </w:rPr>
        <w:t>аптации и интеграции в общество;</w:t>
      </w:r>
    </w:p>
    <w:p w14:paraId="1710D70C" w14:textId="77777777" w:rsidR="00223AAC" w:rsidRPr="00A97DF4" w:rsidRDefault="00DF5205" w:rsidP="008172F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97DF4">
        <w:rPr>
          <w:rFonts w:ascii="Times New Roman" w:hAnsi="Times New Roman" w:cs="Times New Roman"/>
          <w:sz w:val="24"/>
          <w:szCs w:val="24"/>
        </w:rPr>
        <w:t xml:space="preserve">- </w:t>
      </w:r>
      <w:r w:rsidR="00223AAC" w:rsidRPr="00A97DF4">
        <w:rPr>
          <w:rFonts w:ascii="Times New Roman" w:hAnsi="Times New Roman" w:cs="Times New Roman"/>
          <w:sz w:val="24"/>
          <w:szCs w:val="24"/>
        </w:rPr>
        <w:t>выявление творчески одаренных людей среди лиц, имеющих ограничения по здоровью, оказание им всемерной помощи в занятиях художественным творчеством, совершенствовании профессионального мастерства;</w:t>
      </w:r>
    </w:p>
    <w:p w14:paraId="7C169AFB" w14:textId="77777777" w:rsidR="00223AAC" w:rsidRPr="00A97DF4" w:rsidRDefault="00DF5205" w:rsidP="00AE4FE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97DF4">
        <w:rPr>
          <w:rFonts w:ascii="Times New Roman" w:hAnsi="Times New Roman" w:cs="Times New Roman"/>
          <w:sz w:val="24"/>
          <w:szCs w:val="24"/>
        </w:rPr>
        <w:t xml:space="preserve">- </w:t>
      </w:r>
      <w:r w:rsidR="00223AAC" w:rsidRPr="00A97DF4">
        <w:rPr>
          <w:rFonts w:ascii="Times New Roman" w:hAnsi="Times New Roman" w:cs="Times New Roman"/>
          <w:sz w:val="24"/>
          <w:szCs w:val="24"/>
        </w:rPr>
        <w:t xml:space="preserve">создание условий для творческого общения </w:t>
      </w:r>
      <w:r w:rsidR="00AE4FE4" w:rsidRPr="00A97DF4">
        <w:rPr>
          <w:rFonts w:ascii="Times New Roman" w:hAnsi="Times New Roman" w:cs="Times New Roman"/>
          <w:sz w:val="24"/>
          <w:szCs w:val="24"/>
        </w:rPr>
        <w:t>людей с ОВЗ и инвалидностью</w:t>
      </w:r>
      <w:r w:rsidR="00223AAC" w:rsidRPr="00A97DF4">
        <w:rPr>
          <w:rFonts w:ascii="Times New Roman" w:hAnsi="Times New Roman" w:cs="Times New Roman"/>
          <w:sz w:val="24"/>
          <w:szCs w:val="24"/>
        </w:rPr>
        <w:t>, возможности демонстрации своих достижений и обмена опытом;</w:t>
      </w:r>
    </w:p>
    <w:p w14:paraId="0A449529" w14:textId="77777777" w:rsidR="00223AAC" w:rsidRPr="00A97DF4" w:rsidRDefault="00DF5205" w:rsidP="00AE4FE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97DF4">
        <w:rPr>
          <w:rFonts w:ascii="Times New Roman" w:hAnsi="Times New Roman" w:cs="Times New Roman"/>
          <w:sz w:val="24"/>
          <w:szCs w:val="24"/>
        </w:rPr>
        <w:t xml:space="preserve">- </w:t>
      </w:r>
      <w:r w:rsidR="00223AAC" w:rsidRPr="00A97DF4">
        <w:rPr>
          <w:rFonts w:ascii="Times New Roman" w:hAnsi="Times New Roman" w:cs="Times New Roman"/>
          <w:sz w:val="24"/>
          <w:szCs w:val="24"/>
        </w:rPr>
        <w:t>формирование толерантного отношения к лицам с</w:t>
      </w:r>
      <w:r w:rsidR="00AE4FE4" w:rsidRPr="00A97DF4">
        <w:rPr>
          <w:rFonts w:ascii="Times New Roman" w:hAnsi="Times New Roman" w:cs="Times New Roman"/>
          <w:sz w:val="24"/>
          <w:szCs w:val="24"/>
        </w:rPr>
        <w:t xml:space="preserve"> ОВЗ и</w:t>
      </w:r>
      <w:r w:rsidR="00223AAC" w:rsidRPr="00A97DF4">
        <w:rPr>
          <w:rFonts w:ascii="Times New Roman" w:hAnsi="Times New Roman" w:cs="Times New Roman"/>
          <w:sz w:val="24"/>
          <w:szCs w:val="24"/>
        </w:rPr>
        <w:t xml:space="preserve"> инвалидностью</w:t>
      </w:r>
      <w:r w:rsidR="00725078" w:rsidRPr="00A97DF4">
        <w:rPr>
          <w:rFonts w:ascii="Times New Roman" w:hAnsi="Times New Roman" w:cs="Times New Roman"/>
          <w:sz w:val="24"/>
          <w:szCs w:val="24"/>
        </w:rPr>
        <w:t>.</w:t>
      </w:r>
    </w:p>
    <w:p w14:paraId="041AF0AF" w14:textId="77777777" w:rsidR="008172FA" w:rsidRPr="00A97DF4" w:rsidRDefault="008172FA">
      <w:pPr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14:paraId="18901230" w14:textId="77777777" w:rsidR="00427452" w:rsidRPr="00A97DF4" w:rsidRDefault="0062408D" w:rsidP="00A97DF4">
      <w:pPr>
        <w:pStyle w:val="a6"/>
        <w:spacing w:after="24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A97DF4">
        <w:rPr>
          <w:rFonts w:ascii="Times New Roman" w:hAnsi="Times New Roman"/>
          <w:b/>
          <w:sz w:val="24"/>
          <w:szCs w:val="24"/>
        </w:rPr>
        <w:t xml:space="preserve">3. </w:t>
      </w:r>
      <w:r w:rsidR="00427452" w:rsidRPr="00A97DF4">
        <w:rPr>
          <w:rFonts w:ascii="Times New Roman" w:hAnsi="Times New Roman"/>
          <w:b/>
          <w:sz w:val="24"/>
          <w:szCs w:val="24"/>
        </w:rPr>
        <w:t>ОРГКОМИТЕТ ФЕСТИВАЛЯ</w:t>
      </w:r>
    </w:p>
    <w:p w14:paraId="6A168025" w14:textId="77777777" w:rsidR="00427452" w:rsidRPr="00A97DF4" w:rsidRDefault="00591921" w:rsidP="008172FA">
      <w:pPr>
        <w:pStyle w:val="a6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A97DF4">
        <w:rPr>
          <w:rFonts w:ascii="Times New Roman" w:hAnsi="Times New Roman"/>
          <w:sz w:val="24"/>
          <w:szCs w:val="24"/>
        </w:rPr>
        <w:t xml:space="preserve">3.1. </w:t>
      </w:r>
      <w:r w:rsidR="00427452" w:rsidRPr="00A97DF4">
        <w:rPr>
          <w:rFonts w:ascii="Times New Roman" w:hAnsi="Times New Roman"/>
          <w:sz w:val="24"/>
          <w:szCs w:val="24"/>
        </w:rPr>
        <w:t xml:space="preserve">Для проведения Фестиваля формируется </w:t>
      </w:r>
      <w:r w:rsidR="00427452" w:rsidRPr="00A97DF4">
        <w:rPr>
          <w:rFonts w:ascii="Times New Roman" w:hAnsi="Times New Roman"/>
          <w:b/>
          <w:sz w:val="24"/>
          <w:szCs w:val="24"/>
        </w:rPr>
        <w:t>Оргкомитет</w:t>
      </w:r>
      <w:r w:rsidR="00427452" w:rsidRPr="00A97DF4">
        <w:rPr>
          <w:rFonts w:ascii="Times New Roman" w:hAnsi="Times New Roman"/>
          <w:sz w:val="24"/>
          <w:szCs w:val="24"/>
        </w:rPr>
        <w:t>, в состав которого входят представители ГБУК ТОДК «Пролетарка» и общественных организаций</w:t>
      </w:r>
      <w:r w:rsidR="001C36DC" w:rsidRPr="00A97DF4">
        <w:rPr>
          <w:rFonts w:ascii="Times New Roman" w:hAnsi="Times New Roman"/>
          <w:sz w:val="24"/>
          <w:szCs w:val="24"/>
        </w:rPr>
        <w:t>:</w:t>
      </w:r>
    </w:p>
    <w:p w14:paraId="7C3EFAEE" w14:textId="77777777" w:rsidR="005E5063" w:rsidRPr="00A97DF4" w:rsidRDefault="009F4205" w:rsidP="008172FA">
      <w:pPr>
        <w:pStyle w:val="a6"/>
        <w:tabs>
          <w:tab w:val="left" w:pos="426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A97DF4">
        <w:rPr>
          <w:rFonts w:ascii="Times New Roman" w:hAnsi="Times New Roman"/>
          <w:sz w:val="24"/>
          <w:szCs w:val="24"/>
        </w:rPr>
        <w:tab/>
      </w:r>
      <w:r w:rsidR="00DF5205" w:rsidRPr="00A97DF4">
        <w:rPr>
          <w:rFonts w:ascii="Times New Roman" w:hAnsi="Times New Roman"/>
          <w:sz w:val="24"/>
          <w:szCs w:val="24"/>
        </w:rPr>
        <w:t xml:space="preserve">- </w:t>
      </w:r>
      <w:r w:rsidR="005E5063" w:rsidRPr="00A97DF4">
        <w:rPr>
          <w:rFonts w:ascii="Times New Roman" w:hAnsi="Times New Roman"/>
          <w:sz w:val="24"/>
          <w:szCs w:val="24"/>
        </w:rPr>
        <w:t>Председатель Оргкомитета: Елена Анатольевна Богданова</w:t>
      </w:r>
      <w:r w:rsidR="00725078" w:rsidRPr="00A97DF4">
        <w:rPr>
          <w:rFonts w:ascii="Times New Roman" w:hAnsi="Times New Roman"/>
          <w:sz w:val="24"/>
          <w:szCs w:val="24"/>
        </w:rPr>
        <w:t xml:space="preserve"> – директор Государственного бюджетного учреждения культуры </w:t>
      </w:r>
      <w:r w:rsidR="0088741F" w:rsidRPr="00A97DF4">
        <w:rPr>
          <w:rFonts w:ascii="Times New Roman" w:hAnsi="Times New Roman"/>
          <w:sz w:val="24"/>
          <w:szCs w:val="24"/>
        </w:rPr>
        <w:t xml:space="preserve">Тверской области </w:t>
      </w:r>
      <w:r w:rsidR="00725078" w:rsidRPr="00A97DF4">
        <w:rPr>
          <w:rFonts w:ascii="Times New Roman" w:hAnsi="Times New Roman"/>
          <w:sz w:val="24"/>
          <w:szCs w:val="24"/>
        </w:rPr>
        <w:t>«Тверской областной Дворец культуры «Пролетарка»</w:t>
      </w:r>
      <w:r w:rsidR="005E5063" w:rsidRPr="00A97DF4">
        <w:rPr>
          <w:rFonts w:ascii="Times New Roman" w:hAnsi="Times New Roman"/>
          <w:sz w:val="24"/>
          <w:szCs w:val="24"/>
        </w:rPr>
        <w:t>.</w:t>
      </w:r>
    </w:p>
    <w:p w14:paraId="172D8775" w14:textId="77777777" w:rsidR="005E5063" w:rsidRPr="00A97DF4" w:rsidRDefault="005E5063" w:rsidP="008172FA">
      <w:pPr>
        <w:pStyle w:val="a6"/>
        <w:tabs>
          <w:tab w:val="left" w:pos="426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A97DF4">
        <w:rPr>
          <w:rFonts w:ascii="Times New Roman" w:hAnsi="Times New Roman"/>
          <w:sz w:val="24"/>
          <w:szCs w:val="24"/>
        </w:rPr>
        <w:t>Члены Оргкомитета:</w:t>
      </w:r>
    </w:p>
    <w:p w14:paraId="48B244E2" w14:textId="2154A52B" w:rsidR="00AE4FE4" w:rsidRPr="00A97DF4" w:rsidRDefault="00AE4FE4" w:rsidP="008172FA">
      <w:pPr>
        <w:pStyle w:val="a6"/>
        <w:tabs>
          <w:tab w:val="left" w:pos="426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A97DF4">
        <w:rPr>
          <w:rFonts w:ascii="Times New Roman" w:hAnsi="Times New Roman"/>
          <w:sz w:val="24"/>
          <w:szCs w:val="24"/>
        </w:rPr>
        <w:t xml:space="preserve">      - Ирина Александровна Судакова – начальник отдела «Инклюзивная творческая лаборатория» ГБУК ТОДК «Пролетарка»;</w:t>
      </w:r>
    </w:p>
    <w:p w14:paraId="7A096079" w14:textId="79A0495F" w:rsidR="00AE4FE4" w:rsidRPr="00A97DF4" w:rsidRDefault="00AE4FE4" w:rsidP="008172FA">
      <w:pPr>
        <w:pStyle w:val="a6"/>
        <w:tabs>
          <w:tab w:val="left" w:pos="426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A97DF4">
        <w:rPr>
          <w:rFonts w:ascii="Times New Roman" w:hAnsi="Times New Roman"/>
          <w:sz w:val="24"/>
          <w:szCs w:val="24"/>
        </w:rPr>
        <w:t xml:space="preserve">      -   Ксения Валерьевна Анненкова – ведущий менеджер по культурно-массовому досугу отдела «Инклюзивная творческая лаборатория» ГБУК ТОДК «Пролетарка»;</w:t>
      </w:r>
    </w:p>
    <w:p w14:paraId="54C70202" w14:textId="77777777" w:rsidR="00AA397E" w:rsidRPr="00A97DF4" w:rsidRDefault="009F4205" w:rsidP="008172FA">
      <w:pPr>
        <w:pStyle w:val="a6"/>
        <w:tabs>
          <w:tab w:val="left" w:pos="426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A97DF4">
        <w:rPr>
          <w:rFonts w:ascii="Times New Roman" w:hAnsi="Times New Roman"/>
          <w:sz w:val="24"/>
          <w:szCs w:val="24"/>
        </w:rPr>
        <w:tab/>
      </w:r>
      <w:r w:rsidR="00DF5205" w:rsidRPr="00A97DF4">
        <w:rPr>
          <w:rFonts w:ascii="Times New Roman" w:hAnsi="Times New Roman"/>
          <w:sz w:val="24"/>
          <w:szCs w:val="24"/>
        </w:rPr>
        <w:t xml:space="preserve">- </w:t>
      </w:r>
      <w:r w:rsidR="00AA397E" w:rsidRPr="00A97DF4">
        <w:rPr>
          <w:rFonts w:ascii="Times New Roman" w:hAnsi="Times New Roman"/>
          <w:sz w:val="24"/>
          <w:szCs w:val="24"/>
        </w:rPr>
        <w:t>Елена Марковна Дрягина – Председатель Тверской областной общественной организации Общероссийской общественной организации «Всероссийское Общество Инвалидов»;</w:t>
      </w:r>
    </w:p>
    <w:p w14:paraId="71A4F0E6" w14:textId="77777777" w:rsidR="00AA397E" w:rsidRPr="00A97DF4" w:rsidRDefault="009F4205" w:rsidP="008172FA">
      <w:pPr>
        <w:pStyle w:val="a6"/>
        <w:tabs>
          <w:tab w:val="left" w:pos="426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A97DF4">
        <w:rPr>
          <w:rFonts w:ascii="Times New Roman" w:hAnsi="Times New Roman"/>
          <w:sz w:val="24"/>
          <w:szCs w:val="24"/>
        </w:rPr>
        <w:tab/>
      </w:r>
      <w:r w:rsidR="00DF5205" w:rsidRPr="00A97DF4">
        <w:rPr>
          <w:rFonts w:ascii="Times New Roman" w:hAnsi="Times New Roman"/>
          <w:sz w:val="24"/>
          <w:szCs w:val="24"/>
        </w:rPr>
        <w:t xml:space="preserve">- </w:t>
      </w:r>
      <w:r w:rsidR="00AA397E" w:rsidRPr="00A97DF4">
        <w:rPr>
          <w:rFonts w:ascii="Times New Roman" w:hAnsi="Times New Roman"/>
          <w:sz w:val="24"/>
          <w:szCs w:val="24"/>
        </w:rPr>
        <w:t>Александр Борисович Трегуб – Председатель Тверской областной организации общероссийской общественной организации инвалидов «Всероссийского ордена Трудового Красного Знамени общество слепых»;</w:t>
      </w:r>
    </w:p>
    <w:p w14:paraId="5FBA9027" w14:textId="77777777" w:rsidR="00AA397E" w:rsidRPr="00A97DF4" w:rsidRDefault="009F4205" w:rsidP="008172FA">
      <w:pPr>
        <w:shd w:val="clear" w:color="auto" w:fill="FFFFFF"/>
        <w:tabs>
          <w:tab w:val="left" w:pos="426"/>
        </w:tabs>
        <w:spacing w:after="0" w:line="36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A97DF4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ab/>
      </w:r>
      <w:r w:rsidR="00DF5205" w:rsidRPr="00A97DF4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- </w:t>
      </w:r>
      <w:r w:rsidR="00AA397E" w:rsidRPr="00A97DF4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Светлана Юрьевна Ибрагимова – Председатель Тверского регионального отделения</w:t>
      </w:r>
      <w:r w:rsidR="00AA397E" w:rsidRPr="00A97DF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AA397E" w:rsidRPr="00A97DF4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Общероссийской общественной организации инвалидов</w:t>
      </w:r>
      <w:r w:rsidR="00AA397E" w:rsidRPr="00A97DF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AA397E" w:rsidRPr="00A97DF4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«Всероссийское общество глухих».</w:t>
      </w:r>
    </w:p>
    <w:p w14:paraId="133917E4" w14:textId="77777777" w:rsidR="0024738E" w:rsidRPr="00A97DF4" w:rsidRDefault="009F4205" w:rsidP="008172FA">
      <w:pPr>
        <w:shd w:val="clear" w:color="auto" w:fill="FFFFFF"/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7DF4">
        <w:rPr>
          <w:rFonts w:ascii="Times New Roman" w:hAnsi="Times New Roman" w:cs="Times New Roman"/>
          <w:sz w:val="24"/>
          <w:szCs w:val="24"/>
        </w:rPr>
        <w:tab/>
      </w:r>
      <w:r w:rsidR="00DF5205" w:rsidRPr="00A97DF4">
        <w:rPr>
          <w:rFonts w:ascii="Times New Roman" w:hAnsi="Times New Roman" w:cs="Times New Roman"/>
          <w:sz w:val="24"/>
          <w:szCs w:val="24"/>
        </w:rPr>
        <w:t xml:space="preserve">- </w:t>
      </w:r>
      <w:r w:rsidR="0024738E" w:rsidRPr="00A97DF4">
        <w:rPr>
          <w:rFonts w:ascii="Times New Roman" w:hAnsi="Times New Roman" w:cs="Times New Roman"/>
          <w:sz w:val="24"/>
          <w:szCs w:val="24"/>
        </w:rPr>
        <w:t>Ольга Анатольевна Данилова – директор ГБУ «Реабилитационный центр для детей и подростков с ограниченными возможностями» г. Твери.</w:t>
      </w:r>
    </w:p>
    <w:p w14:paraId="105632A3" w14:textId="77777777" w:rsidR="0024738E" w:rsidRPr="00A97DF4" w:rsidRDefault="009F4205" w:rsidP="008172F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7DF4">
        <w:rPr>
          <w:rFonts w:ascii="Times New Roman" w:hAnsi="Times New Roman" w:cs="Times New Roman"/>
          <w:sz w:val="24"/>
          <w:szCs w:val="24"/>
        </w:rPr>
        <w:t xml:space="preserve">      </w:t>
      </w:r>
      <w:r w:rsidR="00DF5205" w:rsidRPr="00A97DF4">
        <w:rPr>
          <w:rFonts w:ascii="Times New Roman" w:hAnsi="Times New Roman" w:cs="Times New Roman"/>
          <w:sz w:val="24"/>
          <w:szCs w:val="24"/>
        </w:rPr>
        <w:t xml:space="preserve">- </w:t>
      </w:r>
      <w:r w:rsidR="0024738E" w:rsidRPr="00A97DF4">
        <w:rPr>
          <w:rFonts w:ascii="Times New Roman" w:hAnsi="Times New Roman" w:cs="Times New Roman"/>
          <w:sz w:val="24"/>
          <w:szCs w:val="24"/>
        </w:rPr>
        <w:t>Светлана Викторовна Нечаева – директор ГКОУ «Тверская школа-интернат №1».</w:t>
      </w:r>
    </w:p>
    <w:p w14:paraId="55E16284" w14:textId="5B185DCF" w:rsidR="0024738E" w:rsidRPr="00A97DF4" w:rsidRDefault="009F4205" w:rsidP="008172F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7DF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</w:t>
      </w:r>
      <w:r w:rsidR="00DF5205" w:rsidRPr="00A97DF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="0024738E" w:rsidRPr="00A97DF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Светлана Олеговна Чистякова </w:t>
      </w:r>
      <w:r w:rsidR="0024738E" w:rsidRPr="00A97DF4">
        <w:rPr>
          <w:rFonts w:ascii="Times New Roman" w:hAnsi="Times New Roman" w:cs="Times New Roman"/>
          <w:sz w:val="24"/>
          <w:szCs w:val="24"/>
        </w:rPr>
        <w:t xml:space="preserve">– директор ГКОУ «Тверская школа-интернат №2». </w:t>
      </w:r>
    </w:p>
    <w:p w14:paraId="428D50D9" w14:textId="77777777" w:rsidR="0024738E" w:rsidRPr="00A97DF4" w:rsidRDefault="009F4205" w:rsidP="008172F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7DF4">
        <w:rPr>
          <w:rFonts w:ascii="Times New Roman" w:hAnsi="Times New Roman" w:cs="Times New Roman"/>
          <w:sz w:val="24"/>
          <w:szCs w:val="24"/>
        </w:rPr>
        <w:t xml:space="preserve">      </w:t>
      </w:r>
      <w:r w:rsidR="00DF5205" w:rsidRPr="00A97DF4">
        <w:rPr>
          <w:rFonts w:ascii="Times New Roman" w:hAnsi="Times New Roman" w:cs="Times New Roman"/>
          <w:sz w:val="24"/>
          <w:szCs w:val="24"/>
        </w:rPr>
        <w:t xml:space="preserve">- </w:t>
      </w:r>
      <w:r w:rsidR="0024738E" w:rsidRPr="00A97DF4">
        <w:rPr>
          <w:rFonts w:ascii="Times New Roman" w:hAnsi="Times New Roman" w:cs="Times New Roman"/>
          <w:sz w:val="24"/>
          <w:szCs w:val="24"/>
        </w:rPr>
        <w:t>Виктория Владимировна Татаринова – директор ГКОУ «Тверская школа №3».</w:t>
      </w:r>
    </w:p>
    <w:p w14:paraId="42636814" w14:textId="77777777" w:rsidR="0024738E" w:rsidRPr="00A97DF4" w:rsidRDefault="0024738E" w:rsidP="008172FA">
      <w:pPr>
        <w:spacing w:after="0"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A97DF4">
        <w:rPr>
          <w:rFonts w:ascii="Times New Roman" w:hAnsi="Times New Roman" w:cs="Times New Roman"/>
          <w:sz w:val="24"/>
          <w:szCs w:val="24"/>
        </w:rPr>
        <w:lastRenderedPageBreak/>
        <w:t xml:space="preserve">       </w:t>
      </w:r>
      <w:r w:rsidR="00DF5205" w:rsidRPr="00A97DF4">
        <w:rPr>
          <w:rFonts w:ascii="Times New Roman" w:hAnsi="Times New Roman" w:cs="Times New Roman"/>
          <w:sz w:val="24"/>
          <w:szCs w:val="24"/>
        </w:rPr>
        <w:t xml:space="preserve">- </w:t>
      </w:r>
      <w:r w:rsidRPr="00A97DF4">
        <w:rPr>
          <w:rFonts w:ascii="Times New Roman" w:hAnsi="Times New Roman" w:cs="Times New Roman"/>
          <w:sz w:val="24"/>
          <w:szCs w:val="24"/>
        </w:rPr>
        <w:t>Анна Ивановна Бурундукова – директор ГКОУ «Тверская школа №4»</w:t>
      </w:r>
      <w:r w:rsidR="009F4205" w:rsidRPr="00A97DF4">
        <w:rPr>
          <w:rFonts w:ascii="Times New Roman" w:hAnsi="Times New Roman" w:cs="Times New Roman"/>
          <w:sz w:val="24"/>
          <w:szCs w:val="24"/>
        </w:rPr>
        <w:tab/>
      </w:r>
    </w:p>
    <w:p w14:paraId="7A9C9989" w14:textId="77777777" w:rsidR="00427452" w:rsidRPr="00A97DF4" w:rsidRDefault="0063635C" w:rsidP="008172FA">
      <w:pPr>
        <w:pStyle w:val="a6"/>
        <w:tabs>
          <w:tab w:val="left" w:pos="567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A97DF4">
        <w:rPr>
          <w:rFonts w:ascii="Times New Roman" w:hAnsi="Times New Roman"/>
          <w:sz w:val="24"/>
          <w:szCs w:val="24"/>
        </w:rPr>
        <w:t>3.3</w:t>
      </w:r>
      <w:r w:rsidR="00427452" w:rsidRPr="00A97DF4">
        <w:rPr>
          <w:rFonts w:ascii="Times New Roman" w:hAnsi="Times New Roman"/>
          <w:sz w:val="24"/>
          <w:szCs w:val="24"/>
        </w:rPr>
        <w:t>. Оргкомитет готовит и распространяет текущую документацию о проведении Фестиваля; анализирует заявки и другие материалы, поданные на Фестиваль участниками; размещает необходимую информацию на сайте ГБУК ТОДК «Пролетарка» и в груп</w:t>
      </w:r>
      <w:r w:rsidR="00A97DF4">
        <w:rPr>
          <w:rFonts w:ascii="Times New Roman" w:hAnsi="Times New Roman"/>
          <w:sz w:val="24"/>
          <w:szCs w:val="24"/>
        </w:rPr>
        <w:t>пе социальной сети «ВК</w:t>
      </w:r>
      <w:r w:rsidR="001F16D1" w:rsidRPr="00A97DF4">
        <w:rPr>
          <w:rFonts w:ascii="Times New Roman" w:hAnsi="Times New Roman"/>
          <w:sz w:val="24"/>
          <w:szCs w:val="24"/>
        </w:rPr>
        <w:t xml:space="preserve">онтакте». </w:t>
      </w:r>
    </w:p>
    <w:p w14:paraId="64BB078A" w14:textId="77777777" w:rsidR="00427452" w:rsidRPr="00A97DF4" w:rsidRDefault="0063635C" w:rsidP="008172FA">
      <w:pPr>
        <w:pStyle w:val="a6"/>
        <w:tabs>
          <w:tab w:val="left" w:pos="567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A97DF4">
        <w:rPr>
          <w:rFonts w:ascii="Times New Roman" w:hAnsi="Times New Roman"/>
          <w:sz w:val="24"/>
          <w:szCs w:val="24"/>
        </w:rPr>
        <w:t>3.4</w:t>
      </w:r>
      <w:r w:rsidR="00427452" w:rsidRPr="00A97DF4">
        <w:rPr>
          <w:rFonts w:ascii="Times New Roman" w:hAnsi="Times New Roman"/>
          <w:sz w:val="24"/>
          <w:szCs w:val="24"/>
        </w:rPr>
        <w:t>. Оргкомитет Фестиваля оставляет за собой право не принимать заявку, не соответствующую требованиям, прописанным в настоящем Положении.</w:t>
      </w:r>
    </w:p>
    <w:p w14:paraId="761D3330" w14:textId="77777777" w:rsidR="00427452" w:rsidRPr="00A97DF4" w:rsidRDefault="0063635C" w:rsidP="008172FA">
      <w:pPr>
        <w:pStyle w:val="a6"/>
        <w:tabs>
          <w:tab w:val="left" w:pos="567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A97DF4">
        <w:rPr>
          <w:rFonts w:ascii="Times New Roman" w:hAnsi="Times New Roman"/>
          <w:sz w:val="24"/>
          <w:szCs w:val="24"/>
        </w:rPr>
        <w:t>3.5</w:t>
      </w:r>
      <w:r w:rsidR="00427452" w:rsidRPr="00A97DF4">
        <w:rPr>
          <w:rFonts w:ascii="Times New Roman" w:hAnsi="Times New Roman"/>
          <w:sz w:val="24"/>
          <w:szCs w:val="24"/>
        </w:rPr>
        <w:t>. Оргкомитет не использ</w:t>
      </w:r>
      <w:r w:rsidR="00AE4FE4" w:rsidRPr="00A97DF4">
        <w:rPr>
          <w:rFonts w:ascii="Times New Roman" w:hAnsi="Times New Roman"/>
          <w:sz w:val="24"/>
          <w:szCs w:val="24"/>
        </w:rPr>
        <w:t>ует</w:t>
      </w:r>
      <w:r w:rsidR="00427452" w:rsidRPr="00A97DF4">
        <w:rPr>
          <w:rFonts w:ascii="Times New Roman" w:hAnsi="Times New Roman"/>
          <w:sz w:val="24"/>
          <w:szCs w:val="24"/>
        </w:rPr>
        <w:t xml:space="preserve"> представленные материалы в коммерческих целях.</w:t>
      </w:r>
    </w:p>
    <w:p w14:paraId="5941B484" w14:textId="77777777" w:rsidR="00427452" w:rsidRPr="00A97DF4" w:rsidRDefault="0063635C" w:rsidP="008172FA">
      <w:pPr>
        <w:pStyle w:val="a6"/>
        <w:tabs>
          <w:tab w:val="left" w:pos="567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A97DF4">
        <w:rPr>
          <w:rFonts w:ascii="Times New Roman" w:hAnsi="Times New Roman"/>
          <w:sz w:val="24"/>
          <w:szCs w:val="24"/>
        </w:rPr>
        <w:t xml:space="preserve">3.6. </w:t>
      </w:r>
      <w:r w:rsidR="00427452" w:rsidRPr="00A97DF4">
        <w:rPr>
          <w:rFonts w:ascii="Times New Roman" w:hAnsi="Times New Roman"/>
          <w:sz w:val="24"/>
          <w:szCs w:val="24"/>
        </w:rPr>
        <w:t xml:space="preserve">Оргкомитет имеет право привлекать предприятия, организации, учреждения всех видов собственности в качестве партнеров Фестиваля.  </w:t>
      </w:r>
    </w:p>
    <w:p w14:paraId="48B7245D" w14:textId="77777777" w:rsidR="00427452" w:rsidRPr="00A97DF4" w:rsidRDefault="00220674" w:rsidP="008172FA">
      <w:pPr>
        <w:pStyle w:val="a6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A97DF4">
        <w:rPr>
          <w:rFonts w:ascii="Times New Roman" w:hAnsi="Times New Roman"/>
          <w:sz w:val="24"/>
          <w:szCs w:val="24"/>
        </w:rPr>
        <w:t>3.</w:t>
      </w:r>
      <w:r w:rsidR="00AE4FE4" w:rsidRPr="00A97DF4">
        <w:rPr>
          <w:rFonts w:ascii="Times New Roman" w:hAnsi="Times New Roman"/>
          <w:sz w:val="24"/>
          <w:szCs w:val="24"/>
        </w:rPr>
        <w:t>7</w:t>
      </w:r>
      <w:r w:rsidR="000B22BF" w:rsidRPr="00A97DF4">
        <w:rPr>
          <w:rFonts w:ascii="Times New Roman" w:hAnsi="Times New Roman"/>
          <w:sz w:val="24"/>
          <w:szCs w:val="24"/>
        </w:rPr>
        <w:t xml:space="preserve">. </w:t>
      </w:r>
      <w:r w:rsidRPr="00A97DF4">
        <w:rPr>
          <w:rFonts w:ascii="Times New Roman" w:hAnsi="Times New Roman"/>
          <w:sz w:val="24"/>
          <w:szCs w:val="24"/>
        </w:rPr>
        <w:t xml:space="preserve">Оргкомитет </w:t>
      </w:r>
      <w:r w:rsidR="00355791" w:rsidRPr="00A97DF4">
        <w:rPr>
          <w:rFonts w:ascii="Times New Roman" w:hAnsi="Times New Roman"/>
          <w:sz w:val="24"/>
          <w:szCs w:val="24"/>
        </w:rPr>
        <w:t>имеет право наградить участников специальными призами</w:t>
      </w:r>
      <w:r w:rsidRPr="00A97DF4">
        <w:rPr>
          <w:rFonts w:ascii="Times New Roman" w:hAnsi="Times New Roman"/>
          <w:sz w:val="24"/>
          <w:szCs w:val="24"/>
        </w:rPr>
        <w:t xml:space="preserve">. </w:t>
      </w:r>
    </w:p>
    <w:p w14:paraId="34FAD9A7" w14:textId="77777777" w:rsidR="00427452" w:rsidRPr="00A97DF4" w:rsidRDefault="00220674" w:rsidP="008172FA">
      <w:pPr>
        <w:pStyle w:val="a6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A97DF4">
        <w:rPr>
          <w:rFonts w:ascii="Times New Roman" w:hAnsi="Times New Roman"/>
          <w:sz w:val="24"/>
          <w:szCs w:val="24"/>
        </w:rPr>
        <w:t>3.</w:t>
      </w:r>
      <w:r w:rsidR="00AE4FE4" w:rsidRPr="00A97DF4">
        <w:rPr>
          <w:rFonts w:ascii="Times New Roman" w:hAnsi="Times New Roman"/>
          <w:sz w:val="24"/>
          <w:szCs w:val="24"/>
        </w:rPr>
        <w:t>8</w:t>
      </w:r>
      <w:r w:rsidR="00427452" w:rsidRPr="00A97DF4">
        <w:rPr>
          <w:rFonts w:ascii="Times New Roman" w:hAnsi="Times New Roman"/>
          <w:sz w:val="24"/>
          <w:szCs w:val="24"/>
        </w:rPr>
        <w:t>. Оргкомитет не разглаша</w:t>
      </w:r>
      <w:r w:rsidR="00AE4FE4" w:rsidRPr="00A97DF4">
        <w:rPr>
          <w:rFonts w:ascii="Times New Roman" w:hAnsi="Times New Roman"/>
          <w:sz w:val="24"/>
          <w:szCs w:val="24"/>
        </w:rPr>
        <w:t>ет</w:t>
      </w:r>
      <w:r w:rsidR="00427452" w:rsidRPr="00A97DF4">
        <w:rPr>
          <w:rFonts w:ascii="Times New Roman" w:hAnsi="Times New Roman"/>
          <w:sz w:val="24"/>
          <w:szCs w:val="24"/>
        </w:rPr>
        <w:t xml:space="preserve"> результаты Фестиваля до начала церемонии награждения.</w:t>
      </w:r>
    </w:p>
    <w:p w14:paraId="167CBBA7" w14:textId="77777777" w:rsidR="00DF5205" w:rsidRPr="00A97DF4" w:rsidRDefault="00DF5205" w:rsidP="008172FA">
      <w:pPr>
        <w:pStyle w:val="a6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A97DF4">
        <w:rPr>
          <w:rFonts w:ascii="Times New Roman" w:hAnsi="Times New Roman"/>
          <w:sz w:val="24"/>
          <w:szCs w:val="24"/>
        </w:rPr>
        <w:t>3.12. На этапе приёма заявок Орг</w:t>
      </w:r>
      <w:r w:rsidR="0032015F" w:rsidRPr="00A97DF4">
        <w:rPr>
          <w:rFonts w:ascii="Times New Roman" w:hAnsi="Times New Roman"/>
          <w:sz w:val="24"/>
          <w:szCs w:val="24"/>
        </w:rPr>
        <w:t xml:space="preserve">комитет формирует </w:t>
      </w:r>
      <w:r w:rsidR="0062408D" w:rsidRPr="00A97DF4">
        <w:rPr>
          <w:rFonts w:ascii="Times New Roman" w:hAnsi="Times New Roman"/>
          <w:sz w:val="24"/>
          <w:szCs w:val="24"/>
        </w:rPr>
        <w:t>состав жюри</w:t>
      </w:r>
      <w:r w:rsidR="00D20701" w:rsidRPr="00A97DF4">
        <w:rPr>
          <w:rFonts w:ascii="Times New Roman" w:hAnsi="Times New Roman"/>
          <w:sz w:val="24"/>
          <w:szCs w:val="24"/>
        </w:rPr>
        <w:t>.</w:t>
      </w:r>
    </w:p>
    <w:p w14:paraId="4A37C34B" w14:textId="77777777" w:rsidR="00AE4FE4" w:rsidRPr="00A97DF4" w:rsidRDefault="00AE4FE4" w:rsidP="008172FA">
      <w:pPr>
        <w:pStyle w:val="a6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584BF4FA" w14:textId="77777777" w:rsidR="00AE4FE4" w:rsidRPr="00A97DF4" w:rsidRDefault="00AE4FE4" w:rsidP="00A97DF4">
      <w:pPr>
        <w:pStyle w:val="a6"/>
        <w:spacing w:after="24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A97DF4">
        <w:rPr>
          <w:rFonts w:ascii="Times New Roman" w:hAnsi="Times New Roman"/>
          <w:b/>
          <w:sz w:val="24"/>
          <w:szCs w:val="24"/>
        </w:rPr>
        <w:t>4. ЖЮРИ ФЕСТИВАЛЯ</w:t>
      </w:r>
    </w:p>
    <w:p w14:paraId="750207C3" w14:textId="77777777" w:rsidR="003254AE" w:rsidRPr="00A97DF4" w:rsidRDefault="003254AE" w:rsidP="003254AE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97DF4">
        <w:rPr>
          <w:rFonts w:ascii="Times New Roman" w:hAnsi="Times New Roman" w:cs="Times New Roman"/>
          <w:sz w:val="24"/>
          <w:szCs w:val="24"/>
        </w:rPr>
        <w:t>4.1. Конкурсная программа фестиваля «Клюзик собирает друзей» оценивается профессиональным жюри фестиваля, в состав которого входят представители различных направлений сферы культуры, (музыканты, хореографы, мастера декоративно-прикладного творчества и т.д.)</w:t>
      </w:r>
      <w:r w:rsidR="00AA061E">
        <w:rPr>
          <w:rFonts w:ascii="Times New Roman" w:hAnsi="Times New Roman" w:cs="Times New Roman"/>
          <w:sz w:val="24"/>
          <w:szCs w:val="24"/>
        </w:rPr>
        <w:t>.</w:t>
      </w:r>
    </w:p>
    <w:p w14:paraId="69F0C816" w14:textId="77777777" w:rsidR="003254AE" w:rsidRPr="00A97DF4" w:rsidRDefault="003254AE" w:rsidP="00AA061E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97DF4">
        <w:rPr>
          <w:rFonts w:ascii="Times New Roman" w:hAnsi="Times New Roman" w:cs="Times New Roman"/>
          <w:sz w:val="24"/>
          <w:szCs w:val="24"/>
        </w:rPr>
        <w:t>4.2. Жюри принимает решения (в том числе о присуждении наград фестиваля) большинством голосов. Решения Жюри о присуждении наград фиксируются в специальном Протоколе и оглашаются по окончании конкурсной части фестиваля.</w:t>
      </w:r>
    </w:p>
    <w:p w14:paraId="5538E4C2" w14:textId="77777777" w:rsidR="003254AE" w:rsidRPr="00A97DF4" w:rsidRDefault="003254AE" w:rsidP="00A97DF4">
      <w:pPr>
        <w:pStyle w:val="a3"/>
        <w:spacing w:after="240" w:line="360" w:lineRule="auto"/>
        <w:ind w:left="0"/>
        <w:contextualSpacing/>
        <w:jc w:val="both"/>
      </w:pPr>
      <w:r w:rsidRPr="00A97DF4">
        <w:t xml:space="preserve"> 4.3. Решение членов жюри является неоспоримым и не подлежит обсуждению. Протокол членов </w:t>
      </w:r>
      <w:r w:rsidR="00A97DF4">
        <w:t>жюри не выносится на обсуждение.</w:t>
      </w:r>
    </w:p>
    <w:p w14:paraId="02ACCE7B" w14:textId="77777777" w:rsidR="00427452" w:rsidRPr="00A97DF4" w:rsidRDefault="00F71F71" w:rsidP="00A97DF4">
      <w:pPr>
        <w:pStyle w:val="a6"/>
        <w:spacing w:after="24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A97DF4">
        <w:rPr>
          <w:rFonts w:ascii="Times New Roman" w:hAnsi="Times New Roman"/>
          <w:b/>
          <w:sz w:val="24"/>
          <w:szCs w:val="24"/>
        </w:rPr>
        <w:t>5</w:t>
      </w:r>
      <w:r w:rsidR="00427452" w:rsidRPr="00A97DF4">
        <w:rPr>
          <w:rFonts w:ascii="Times New Roman" w:hAnsi="Times New Roman"/>
          <w:b/>
          <w:sz w:val="24"/>
          <w:szCs w:val="24"/>
        </w:rPr>
        <w:t>. УЧАСТНИКИ ФЕСТИВАЛЯ</w:t>
      </w:r>
    </w:p>
    <w:p w14:paraId="3A79FCA8" w14:textId="77777777" w:rsidR="00427452" w:rsidRPr="00A97DF4" w:rsidRDefault="00F71F71" w:rsidP="008172FA">
      <w:pPr>
        <w:pStyle w:val="a6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A97DF4">
        <w:rPr>
          <w:rFonts w:ascii="Times New Roman" w:hAnsi="Times New Roman"/>
          <w:sz w:val="24"/>
          <w:szCs w:val="24"/>
        </w:rPr>
        <w:t>5</w:t>
      </w:r>
      <w:r w:rsidR="00C169F6" w:rsidRPr="00A97DF4">
        <w:rPr>
          <w:rFonts w:ascii="Times New Roman" w:hAnsi="Times New Roman"/>
          <w:sz w:val="24"/>
          <w:szCs w:val="24"/>
        </w:rPr>
        <w:t xml:space="preserve">.1. </w:t>
      </w:r>
      <w:r w:rsidR="0080663E" w:rsidRPr="00A97DF4">
        <w:rPr>
          <w:rFonts w:ascii="Times New Roman" w:hAnsi="Times New Roman"/>
          <w:sz w:val="24"/>
          <w:szCs w:val="24"/>
        </w:rPr>
        <w:t xml:space="preserve">Участниками Фестиваля могут стать </w:t>
      </w:r>
      <w:r w:rsidR="00D131A4" w:rsidRPr="00A97DF4">
        <w:rPr>
          <w:rFonts w:ascii="Times New Roman" w:hAnsi="Times New Roman"/>
          <w:sz w:val="24"/>
          <w:szCs w:val="24"/>
        </w:rPr>
        <w:t>дети и подростки</w:t>
      </w:r>
      <w:r w:rsidR="00427452" w:rsidRPr="00A97DF4">
        <w:rPr>
          <w:rFonts w:ascii="Times New Roman" w:hAnsi="Times New Roman"/>
          <w:sz w:val="24"/>
          <w:szCs w:val="24"/>
        </w:rPr>
        <w:t xml:space="preserve"> Верхневолжья с заболеваниями различных нозологических групп с подтвержденным статусом лица с ОВЗ или с инвалидностью и уч</w:t>
      </w:r>
      <w:r w:rsidR="0080663E" w:rsidRPr="00A97DF4">
        <w:rPr>
          <w:rFonts w:ascii="Times New Roman" w:hAnsi="Times New Roman"/>
          <w:sz w:val="24"/>
          <w:szCs w:val="24"/>
        </w:rPr>
        <w:t xml:space="preserve">астники творческих инклюзивных коллективов. </w:t>
      </w:r>
    </w:p>
    <w:p w14:paraId="74DE86CE" w14:textId="215B8779" w:rsidR="00427452" w:rsidRPr="00A97DF4" w:rsidRDefault="00F71F71" w:rsidP="008172F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7DF4">
        <w:rPr>
          <w:rFonts w:ascii="Times New Roman" w:hAnsi="Times New Roman"/>
          <w:sz w:val="24"/>
          <w:szCs w:val="24"/>
        </w:rPr>
        <w:t>5</w:t>
      </w:r>
      <w:r w:rsidR="00A61AE5" w:rsidRPr="00A97DF4">
        <w:rPr>
          <w:rFonts w:ascii="Times New Roman" w:hAnsi="Times New Roman"/>
          <w:sz w:val="24"/>
          <w:szCs w:val="24"/>
        </w:rPr>
        <w:t>.2.</w:t>
      </w:r>
      <w:r w:rsidR="0088741F" w:rsidRPr="00A97DF4">
        <w:rPr>
          <w:rFonts w:ascii="Times New Roman" w:hAnsi="Times New Roman"/>
          <w:sz w:val="24"/>
          <w:szCs w:val="24"/>
        </w:rPr>
        <w:t xml:space="preserve"> </w:t>
      </w:r>
      <w:r w:rsidR="0040797F" w:rsidRPr="00A97DF4">
        <w:rPr>
          <w:rFonts w:ascii="Times New Roman" w:hAnsi="Times New Roman"/>
          <w:sz w:val="24"/>
          <w:szCs w:val="24"/>
        </w:rPr>
        <w:t xml:space="preserve">В творческом номере </w:t>
      </w:r>
      <w:r w:rsidR="005E5063" w:rsidRPr="00A97DF4">
        <w:rPr>
          <w:rFonts w:ascii="Times New Roman" w:hAnsi="Times New Roman"/>
          <w:sz w:val="24"/>
          <w:szCs w:val="24"/>
        </w:rPr>
        <w:t xml:space="preserve">участник Фестиваля в возрасте от 6 до </w:t>
      </w:r>
      <w:r w:rsidR="005C338F" w:rsidRPr="00A97DF4">
        <w:rPr>
          <w:rFonts w:ascii="Times New Roman" w:hAnsi="Times New Roman"/>
          <w:sz w:val="24"/>
          <w:szCs w:val="24"/>
        </w:rPr>
        <w:t>21</w:t>
      </w:r>
      <w:r w:rsidR="005E5063" w:rsidRPr="00A97DF4">
        <w:rPr>
          <w:rFonts w:ascii="Times New Roman" w:hAnsi="Times New Roman"/>
          <w:sz w:val="24"/>
          <w:szCs w:val="24"/>
        </w:rPr>
        <w:t xml:space="preserve"> </w:t>
      </w:r>
      <w:r w:rsidR="005C338F" w:rsidRPr="00A97DF4">
        <w:rPr>
          <w:rFonts w:ascii="Times New Roman" w:hAnsi="Times New Roman"/>
          <w:sz w:val="24"/>
          <w:szCs w:val="24"/>
        </w:rPr>
        <w:t>года включительно</w:t>
      </w:r>
      <w:r w:rsidR="0040797F" w:rsidRPr="00A97DF4">
        <w:rPr>
          <w:rFonts w:ascii="Times New Roman" w:hAnsi="Times New Roman"/>
          <w:sz w:val="24"/>
          <w:szCs w:val="24"/>
        </w:rPr>
        <w:t xml:space="preserve"> может быть задействован как самостоятельно, так и совместно с артистом (артистами), не имеющ</w:t>
      </w:r>
      <w:r w:rsidR="001E5B09" w:rsidRPr="00A97DF4">
        <w:rPr>
          <w:rFonts w:ascii="Times New Roman" w:hAnsi="Times New Roman"/>
          <w:sz w:val="24"/>
          <w:szCs w:val="24"/>
        </w:rPr>
        <w:t>им</w:t>
      </w:r>
      <w:r w:rsidR="0040797F" w:rsidRPr="00A97DF4">
        <w:rPr>
          <w:rFonts w:ascii="Times New Roman" w:hAnsi="Times New Roman"/>
          <w:sz w:val="24"/>
          <w:szCs w:val="24"/>
        </w:rPr>
        <w:t xml:space="preserve"> </w:t>
      </w:r>
      <w:r w:rsidR="00F017A2" w:rsidRPr="00A97DF4">
        <w:rPr>
          <w:rFonts w:ascii="Times New Roman" w:hAnsi="Times New Roman"/>
          <w:sz w:val="24"/>
          <w:szCs w:val="24"/>
        </w:rPr>
        <w:t>(</w:t>
      </w:r>
      <w:r w:rsidR="0040797F" w:rsidRPr="00A97DF4">
        <w:rPr>
          <w:rFonts w:ascii="Times New Roman" w:hAnsi="Times New Roman"/>
          <w:sz w:val="24"/>
          <w:szCs w:val="24"/>
        </w:rPr>
        <w:t>не имеющи</w:t>
      </w:r>
      <w:r w:rsidR="001E5B09" w:rsidRPr="00A97DF4">
        <w:rPr>
          <w:rFonts w:ascii="Times New Roman" w:hAnsi="Times New Roman"/>
          <w:sz w:val="24"/>
          <w:szCs w:val="24"/>
        </w:rPr>
        <w:t>ми</w:t>
      </w:r>
      <w:r w:rsidR="0040797F" w:rsidRPr="00A97DF4">
        <w:rPr>
          <w:rFonts w:ascii="Times New Roman" w:hAnsi="Times New Roman"/>
          <w:sz w:val="24"/>
          <w:szCs w:val="24"/>
        </w:rPr>
        <w:t>)</w:t>
      </w:r>
      <w:r w:rsidR="007C42B6" w:rsidRPr="00A97DF4">
        <w:rPr>
          <w:rFonts w:ascii="Times New Roman" w:hAnsi="Times New Roman"/>
          <w:sz w:val="24"/>
          <w:szCs w:val="24"/>
        </w:rPr>
        <w:t xml:space="preserve"> </w:t>
      </w:r>
      <w:r w:rsidR="005E5063" w:rsidRPr="00A97DF4">
        <w:rPr>
          <w:rFonts w:ascii="Times New Roman" w:hAnsi="Times New Roman"/>
          <w:sz w:val="24"/>
          <w:szCs w:val="24"/>
        </w:rPr>
        <w:t>ограничений по здоровью</w:t>
      </w:r>
      <w:r w:rsidR="00661026" w:rsidRPr="00A97DF4">
        <w:rPr>
          <w:rFonts w:ascii="Times New Roman" w:hAnsi="Times New Roman"/>
          <w:sz w:val="24"/>
          <w:szCs w:val="24"/>
        </w:rPr>
        <w:t>,</w:t>
      </w:r>
      <w:r w:rsidR="00661026" w:rsidRPr="00A97DF4">
        <w:rPr>
          <w:rFonts w:ascii="Times New Roman" w:hAnsi="Times New Roman" w:cs="Times New Roman"/>
          <w:sz w:val="24"/>
          <w:szCs w:val="24"/>
        </w:rPr>
        <w:t xml:space="preserve"> при необходимости – с сопровождающими</w:t>
      </w:r>
      <w:r w:rsidR="000F7179" w:rsidRPr="00A97DF4">
        <w:rPr>
          <w:rFonts w:ascii="Times New Roman" w:hAnsi="Times New Roman" w:cs="Times New Roman"/>
          <w:sz w:val="24"/>
          <w:szCs w:val="24"/>
        </w:rPr>
        <w:t xml:space="preserve"> (родители, педагоги и т.д.).</w:t>
      </w:r>
    </w:p>
    <w:p w14:paraId="17E69283" w14:textId="77777777" w:rsidR="005C338F" w:rsidRPr="00A97DF4" w:rsidRDefault="00F71F71" w:rsidP="008172F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7DF4">
        <w:rPr>
          <w:rFonts w:ascii="Times New Roman" w:hAnsi="Times New Roman" w:cs="Times New Roman"/>
          <w:sz w:val="24"/>
          <w:szCs w:val="24"/>
        </w:rPr>
        <w:t>5</w:t>
      </w:r>
      <w:r w:rsidR="005C338F" w:rsidRPr="00A97DF4">
        <w:rPr>
          <w:rFonts w:ascii="Times New Roman" w:hAnsi="Times New Roman" w:cs="Times New Roman"/>
          <w:sz w:val="24"/>
          <w:szCs w:val="24"/>
        </w:rPr>
        <w:t>.3. Количество участников старше 21 года в од</w:t>
      </w:r>
      <w:r w:rsidR="0032015F" w:rsidRPr="00A97DF4">
        <w:rPr>
          <w:rFonts w:ascii="Times New Roman" w:hAnsi="Times New Roman" w:cs="Times New Roman"/>
          <w:sz w:val="24"/>
          <w:szCs w:val="24"/>
        </w:rPr>
        <w:t>ном номере не должно превышать 5</w:t>
      </w:r>
      <w:r w:rsidR="005C338F" w:rsidRPr="00A97DF4">
        <w:rPr>
          <w:rFonts w:ascii="Times New Roman" w:hAnsi="Times New Roman" w:cs="Times New Roman"/>
          <w:sz w:val="24"/>
          <w:szCs w:val="24"/>
        </w:rPr>
        <w:t>0% от общего количества выступающих.</w:t>
      </w:r>
    </w:p>
    <w:p w14:paraId="038F60DE" w14:textId="77777777" w:rsidR="0062408D" w:rsidRPr="00A97DF4" w:rsidRDefault="00F71F71" w:rsidP="00A97DF4">
      <w:pPr>
        <w:spacing w:after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7DF4">
        <w:rPr>
          <w:rFonts w:ascii="Times New Roman" w:hAnsi="Times New Roman" w:cs="Times New Roman"/>
          <w:sz w:val="24"/>
          <w:szCs w:val="24"/>
        </w:rPr>
        <w:lastRenderedPageBreak/>
        <w:t>5</w:t>
      </w:r>
      <w:r w:rsidR="005C338F" w:rsidRPr="00A97DF4">
        <w:rPr>
          <w:rFonts w:ascii="Times New Roman" w:hAnsi="Times New Roman" w:cs="Times New Roman"/>
          <w:sz w:val="24"/>
          <w:szCs w:val="24"/>
        </w:rPr>
        <w:t>.4. Количество участников без подтвержденного статуса лица с ОВЗ или инвалидностью не должно превышать 50 % выступающих в одном номере.</w:t>
      </w:r>
    </w:p>
    <w:p w14:paraId="2E83DDBF" w14:textId="77777777" w:rsidR="0062408D" w:rsidRPr="00A97DF4" w:rsidRDefault="00F71F71" w:rsidP="00A97DF4">
      <w:pPr>
        <w:pStyle w:val="a6"/>
        <w:spacing w:after="24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A97DF4">
        <w:rPr>
          <w:rFonts w:ascii="Times New Roman" w:hAnsi="Times New Roman"/>
          <w:b/>
          <w:sz w:val="24"/>
          <w:szCs w:val="24"/>
        </w:rPr>
        <w:t>6</w:t>
      </w:r>
      <w:r w:rsidR="0062408D" w:rsidRPr="00A97DF4">
        <w:rPr>
          <w:rFonts w:ascii="Times New Roman" w:hAnsi="Times New Roman"/>
          <w:b/>
          <w:sz w:val="24"/>
          <w:szCs w:val="24"/>
        </w:rPr>
        <w:t>. НОМИНАЦИИ ФЕСТИВАЛЯ</w:t>
      </w:r>
    </w:p>
    <w:p w14:paraId="13DEAB9A" w14:textId="77777777" w:rsidR="0062408D" w:rsidRPr="00A97DF4" w:rsidRDefault="0062408D" w:rsidP="0062408D">
      <w:pPr>
        <w:pStyle w:val="a6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A97DF4">
        <w:rPr>
          <w:rFonts w:ascii="Times New Roman" w:hAnsi="Times New Roman"/>
          <w:sz w:val="24"/>
          <w:szCs w:val="24"/>
        </w:rPr>
        <w:t xml:space="preserve">  В Фестивале заявлены следующие творческие номинации:</w:t>
      </w:r>
    </w:p>
    <w:p w14:paraId="6069E3CC" w14:textId="77777777" w:rsidR="0062408D" w:rsidRPr="00A97DF4" w:rsidRDefault="0062408D" w:rsidP="0062408D">
      <w:pPr>
        <w:pStyle w:val="a6"/>
        <w:numPr>
          <w:ilvl w:val="0"/>
          <w:numId w:val="18"/>
        </w:numPr>
        <w:tabs>
          <w:tab w:val="left" w:pos="709"/>
          <w:tab w:val="left" w:pos="1134"/>
        </w:tabs>
        <w:spacing w:line="360" w:lineRule="auto"/>
        <w:ind w:left="426" w:firstLine="0"/>
        <w:jc w:val="both"/>
        <w:rPr>
          <w:rFonts w:ascii="Times New Roman" w:hAnsi="Times New Roman"/>
          <w:b/>
          <w:sz w:val="24"/>
          <w:szCs w:val="24"/>
        </w:rPr>
      </w:pPr>
      <w:r w:rsidRPr="00A97DF4">
        <w:rPr>
          <w:rFonts w:ascii="Times New Roman" w:hAnsi="Times New Roman"/>
          <w:b/>
          <w:sz w:val="24"/>
          <w:szCs w:val="24"/>
        </w:rPr>
        <w:t xml:space="preserve"> «Инклюзивное исполнительское творчество»;</w:t>
      </w:r>
    </w:p>
    <w:p w14:paraId="5954F36E" w14:textId="77777777" w:rsidR="0062408D" w:rsidRPr="00A97DF4" w:rsidRDefault="0062408D" w:rsidP="0062408D">
      <w:pPr>
        <w:pStyle w:val="a6"/>
        <w:numPr>
          <w:ilvl w:val="0"/>
          <w:numId w:val="18"/>
        </w:numPr>
        <w:tabs>
          <w:tab w:val="left" w:pos="709"/>
          <w:tab w:val="left" w:pos="1134"/>
        </w:tabs>
        <w:spacing w:line="360" w:lineRule="auto"/>
        <w:ind w:left="426" w:firstLine="0"/>
        <w:jc w:val="both"/>
        <w:rPr>
          <w:rFonts w:ascii="Times New Roman" w:hAnsi="Times New Roman"/>
          <w:b/>
          <w:sz w:val="24"/>
          <w:szCs w:val="24"/>
        </w:rPr>
      </w:pPr>
      <w:r w:rsidRPr="00A97DF4">
        <w:rPr>
          <w:rFonts w:ascii="Times New Roman" w:hAnsi="Times New Roman"/>
          <w:b/>
          <w:sz w:val="24"/>
          <w:szCs w:val="24"/>
        </w:rPr>
        <w:t xml:space="preserve"> «Инклюзивный театр»; </w:t>
      </w:r>
    </w:p>
    <w:p w14:paraId="2B0BB980" w14:textId="77777777" w:rsidR="0062408D" w:rsidRPr="00A97DF4" w:rsidRDefault="0062408D" w:rsidP="0062408D">
      <w:pPr>
        <w:pStyle w:val="a6"/>
        <w:numPr>
          <w:ilvl w:val="0"/>
          <w:numId w:val="18"/>
        </w:numPr>
        <w:tabs>
          <w:tab w:val="left" w:pos="709"/>
          <w:tab w:val="left" w:pos="1134"/>
        </w:tabs>
        <w:spacing w:line="360" w:lineRule="auto"/>
        <w:ind w:left="426" w:firstLine="0"/>
        <w:jc w:val="both"/>
        <w:rPr>
          <w:rFonts w:ascii="Times New Roman" w:hAnsi="Times New Roman"/>
          <w:b/>
          <w:sz w:val="24"/>
          <w:szCs w:val="24"/>
        </w:rPr>
      </w:pPr>
      <w:r w:rsidRPr="00A97DF4">
        <w:rPr>
          <w:rFonts w:ascii="Times New Roman" w:hAnsi="Times New Roman"/>
          <w:b/>
          <w:sz w:val="24"/>
          <w:szCs w:val="24"/>
        </w:rPr>
        <w:t>«Художественное слово»;</w:t>
      </w:r>
    </w:p>
    <w:p w14:paraId="7BD8249C" w14:textId="77777777" w:rsidR="0062408D" w:rsidRPr="00A97DF4" w:rsidRDefault="0062408D" w:rsidP="0062408D">
      <w:pPr>
        <w:pStyle w:val="a6"/>
        <w:numPr>
          <w:ilvl w:val="0"/>
          <w:numId w:val="18"/>
        </w:numPr>
        <w:tabs>
          <w:tab w:val="left" w:pos="709"/>
          <w:tab w:val="left" w:pos="1134"/>
        </w:tabs>
        <w:spacing w:line="360" w:lineRule="auto"/>
        <w:ind w:left="426" w:firstLine="0"/>
        <w:jc w:val="both"/>
        <w:rPr>
          <w:rFonts w:ascii="Times New Roman" w:hAnsi="Times New Roman"/>
          <w:b/>
          <w:sz w:val="24"/>
          <w:szCs w:val="24"/>
        </w:rPr>
      </w:pPr>
      <w:r w:rsidRPr="00A97DF4">
        <w:rPr>
          <w:rFonts w:ascii="Times New Roman" w:hAnsi="Times New Roman"/>
          <w:b/>
          <w:sz w:val="24"/>
          <w:szCs w:val="24"/>
        </w:rPr>
        <w:t>«Инклюзивное декоративно-прикладное творчество»;</w:t>
      </w:r>
    </w:p>
    <w:p w14:paraId="2E016EF5" w14:textId="77777777" w:rsidR="0062408D" w:rsidRPr="00A97DF4" w:rsidRDefault="0062408D" w:rsidP="00A97DF4">
      <w:pPr>
        <w:pStyle w:val="a6"/>
        <w:numPr>
          <w:ilvl w:val="0"/>
          <w:numId w:val="18"/>
        </w:numPr>
        <w:tabs>
          <w:tab w:val="left" w:pos="709"/>
          <w:tab w:val="left" w:pos="1134"/>
        </w:tabs>
        <w:spacing w:after="240" w:line="360" w:lineRule="auto"/>
        <w:ind w:left="426" w:firstLine="0"/>
        <w:jc w:val="both"/>
        <w:rPr>
          <w:rFonts w:ascii="Times New Roman" w:hAnsi="Times New Roman"/>
          <w:b/>
          <w:sz w:val="24"/>
          <w:szCs w:val="24"/>
        </w:rPr>
      </w:pPr>
      <w:r w:rsidRPr="00A97DF4">
        <w:rPr>
          <w:rFonts w:ascii="Times New Roman" w:hAnsi="Times New Roman"/>
          <w:b/>
          <w:sz w:val="24"/>
          <w:szCs w:val="24"/>
        </w:rPr>
        <w:t>«Инклюзивная хореография».</w:t>
      </w:r>
    </w:p>
    <w:p w14:paraId="080A7144" w14:textId="77777777" w:rsidR="0062408D" w:rsidRPr="00A97DF4" w:rsidRDefault="00F71F71" w:rsidP="0062408D">
      <w:pPr>
        <w:pStyle w:val="a3"/>
        <w:tabs>
          <w:tab w:val="left" w:pos="567"/>
        </w:tabs>
        <w:spacing w:line="360" w:lineRule="auto"/>
        <w:ind w:left="0"/>
        <w:jc w:val="both"/>
        <w:rPr>
          <w:b/>
        </w:rPr>
      </w:pPr>
      <w:r w:rsidRPr="00A97DF4">
        <w:t>6</w:t>
      </w:r>
      <w:r w:rsidR="0062408D" w:rsidRPr="00A97DF4">
        <w:t>.1.</w:t>
      </w:r>
      <w:r w:rsidR="0062408D" w:rsidRPr="00A97DF4">
        <w:rPr>
          <w:b/>
        </w:rPr>
        <w:t xml:space="preserve"> Инклюзивное исполнительское творчество (вокально-инструментальное):</w:t>
      </w:r>
    </w:p>
    <w:p w14:paraId="13A80364" w14:textId="77777777" w:rsidR="0062408D" w:rsidRPr="00A97DF4" w:rsidRDefault="0062408D" w:rsidP="0062408D">
      <w:pPr>
        <w:pStyle w:val="a3"/>
        <w:spacing w:line="360" w:lineRule="auto"/>
        <w:ind w:left="0" w:firstLine="708"/>
        <w:jc w:val="both"/>
      </w:pPr>
      <w:r w:rsidRPr="00A97DF4">
        <w:t>- вокальные номера;</w:t>
      </w:r>
    </w:p>
    <w:p w14:paraId="2F96C3F5" w14:textId="77777777" w:rsidR="0062408D" w:rsidRPr="00A97DF4" w:rsidRDefault="0062408D" w:rsidP="0062408D">
      <w:pPr>
        <w:pStyle w:val="a3"/>
        <w:spacing w:line="360" w:lineRule="auto"/>
        <w:ind w:left="0" w:firstLine="708"/>
        <w:jc w:val="both"/>
      </w:pPr>
      <w:r w:rsidRPr="00A97DF4">
        <w:t>- инструментальные номера;</w:t>
      </w:r>
    </w:p>
    <w:p w14:paraId="45E8636C" w14:textId="77777777" w:rsidR="0062408D" w:rsidRPr="00A97DF4" w:rsidRDefault="0062408D" w:rsidP="0062408D">
      <w:pPr>
        <w:pStyle w:val="a3"/>
        <w:spacing w:line="360" w:lineRule="auto"/>
        <w:ind w:left="0" w:firstLine="708"/>
        <w:jc w:val="both"/>
      </w:pPr>
      <w:r w:rsidRPr="00A97DF4">
        <w:t>- жестовое пение.</w:t>
      </w:r>
    </w:p>
    <w:p w14:paraId="7F3B02C4" w14:textId="77777777" w:rsidR="0062408D" w:rsidRPr="00A97DF4" w:rsidRDefault="00F71F71" w:rsidP="0062408D">
      <w:pPr>
        <w:pStyle w:val="a3"/>
        <w:spacing w:line="360" w:lineRule="auto"/>
        <w:ind w:left="0"/>
        <w:jc w:val="both"/>
        <w:rPr>
          <w:b/>
        </w:rPr>
      </w:pPr>
      <w:r w:rsidRPr="00A97DF4">
        <w:t>6</w:t>
      </w:r>
      <w:r w:rsidR="0062408D" w:rsidRPr="00A97DF4">
        <w:t>.2.</w:t>
      </w:r>
      <w:r w:rsidR="0062408D" w:rsidRPr="00A97DF4">
        <w:rPr>
          <w:b/>
        </w:rPr>
        <w:t xml:space="preserve"> Инклюзивный театр:</w:t>
      </w:r>
    </w:p>
    <w:p w14:paraId="15E625EC" w14:textId="77777777" w:rsidR="0062408D" w:rsidRPr="00A97DF4" w:rsidRDefault="0062408D" w:rsidP="0062408D">
      <w:pPr>
        <w:pStyle w:val="a3"/>
        <w:spacing w:line="360" w:lineRule="auto"/>
        <w:ind w:left="0" w:firstLine="708"/>
        <w:jc w:val="both"/>
      </w:pPr>
      <w:r w:rsidRPr="00A97DF4">
        <w:t>- малая драматическая форма;</w:t>
      </w:r>
    </w:p>
    <w:p w14:paraId="39498702" w14:textId="77777777" w:rsidR="0062408D" w:rsidRPr="00A97DF4" w:rsidRDefault="0062408D" w:rsidP="0062408D">
      <w:pPr>
        <w:pStyle w:val="a3"/>
        <w:spacing w:line="360" w:lineRule="auto"/>
        <w:ind w:left="0" w:firstLine="708"/>
        <w:jc w:val="both"/>
      </w:pPr>
      <w:r w:rsidRPr="00A97DF4">
        <w:t>- музыкальный театр;</w:t>
      </w:r>
    </w:p>
    <w:p w14:paraId="54CD1B03" w14:textId="77777777" w:rsidR="0062408D" w:rsidRPr="00A97DF4" w:rsidRDefault="0062408D" w:rsidP="0062408D">
      <w:pPr>
        <w:pStyle w:val="a3"/>
        <w:spacing w:line="360" w:lineRule="auto"/>
        <w:ind w:left="0" w:firstLine="708"/>
        <w:jc w:val="both"/>
      </w:pPr>
      <w:r w:rsidRPr="00A97DF4">
        <w:t>- театр кукол.</w:t>
      </w:r>
    </w:p>
    <w:p w14:paraId="5B922046" w14:textId="77777777" w:rsidR="0062408D" w:rsidRPr="00A97DF4" w:rsidRDefault="00F71F71" w:rsidP="0062408D">
      <w:pPr>
        <w:pStyle w:val="a3"/>
        <w:spacing w:line="360" w:lineRule="auto"/>
        <w:ind w:left="0"/>
        <w:jc w:val="both"/>
        <w:rPr>
          <w:b/>
        </w:rPr>
      </w:pPr>
      <w:r w:rsidRPr="00A97DF4">
        <w:t>6</w:t>
      </w:r>
      <w:r w:rsidR="0062408D" w:rsidRPr="00A97DF4">
        <w:t>.3.</w:t>
      </w:r>
      <w:r w:rsidR="0062408D" w:rsidRPr="00A97DF4">
        <w:rPr>
          <w:b/>
        </w:rPr>
        <w:t xml:space="preserve"> Художественное слово:</w:t>
      </w:r>
    </w:p>
    <w:p w14:paraId="0FED03A3" w14:textId="77777777" w:rsidR="0062408D" w:rsidRPr="00A97DF4" w:rsidRDefault="0062408D" w:rsidP="0062408D">
      <w:pPr>
        <w:pStyle w:val="a3"/>
        <w:spacing w:line="360" w:lineRule="auto"/>
        <w:ind w:left="0" w:firstLine="708"/>
        <w:jc w:val="both"/>
      </w:pPr>
      <w:r w:rsidRPr="00A97DF4">
        <w:t>- исполнение поэтических произведений;</w:t>
      </w:r>
    </w:p>
    <w:p w14:paraId="12B12E67" w14:textId="77777777" w:rsidR="0062408D" w:rsidRPr="00A97DF4" w:rsidRDefault="0062408D" w:rsidP="0062408D">
      <w:pPr>
        <w:pStyle w:val="a3"/>
        <w:spacing w:line="360" w:lineRule="auto"/>
        <w:ind w:left="0" w:firstLine="708"/>
        <w:jc w:val="both"/>
      </w:pPr>
      <w:r w:rsidRPr="00A97DF4">
        <w:t xml:space="preserve">- исполнение прозаических произведений. </w:t>
      </w:r>
    </w:p>
    <w:p w14:paraId="324DE303" w14:textId="77777777" w:rsidR="0062408D" w:rsidRPr="00A97DF4" w:rsidRDefault="00F71F71" w:rsidP="0062408D">
      <w:pPr>
        <w:pStyle w:val="a6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A97DF4">
        <w:rPr>
          <w:rFonts w:ascii="Times New Roman" w:hAnsi="Times New Roman"/>
          <w:sz w:val="24"/>
          <w:szCs w:val="24"/>
        </w:rPr>
        <w:t>6</w:t>
      </w:r>
      <w:r w:rsidR="0062408D" w:rsidRPr="00A97DF4">
        <w:rPr>
          <w:rFonts w:ascii="Times New Roman" w:hAnsi="Times New Roman"/>
          <w:sz w:val="24"/>
          <w:szCs w:val="24"/>
        </w:rPr>
        <w:t>.4.</w:t>
      </w:r>
      <w:r w:rsidR="0062408D" w:rsidRPr="00A97DF4">
        <w:rPr>
          <w:rFonts w:ascii="Times New Roman" w:hAnsi="Times New Roman"/>
          <w:b/>
          <w:sz w:val="24"/>
          <w:szCs w:val="24"/>
        </w:rPr>
        <w:t xml:space="preserve"> Инклюзивное декоративно-прикладное творчество:</w:t>
      </w:r>
    </w:p>
    <w:p w14:paraId="710AA967" w14:textId="71F6BA71" w:rsidR="0062408D" w:rsidRPr="00A97DF4" w:rsidRDefault="0062408D" w:rsidP="0062408D">
      <w:pPr>
        <w:pStyle w:val="a6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A97DF4">
        <w:rPr>
          <w:rFonts w:ascii="Times New Roman" w:hAnsi="Times New Roman"/>
          <w:sz w:val="24"/>
          <w:szCs w:val="24"/>
        </w:rPr>
        <w:t>На Фестиваль принимаются коллективные работы на тему «</w:t>
      </w:r>
      <w:r w:rsidR="00B9220C">
        <w:rPr>
          <w:rFonts w:ascii="Times New Roman" w:hAnsi="Times New Roman"/>
          <w:sz w:val="24"/>
          <w:szCs w:val="24"/>
        </w:rPr>
        <w:t>Клюзик и творчество</w:t>
      </w:r>
      <w:r w:rsidRPr="00A97DF4">
        <w:rPr>
          <w:rFonts w:ascii="Times New Roman" w:hAnsi="Times New Roman"/>
          <w:sz w:val="24"/>
          <w:szCs w:val="24"/>
        </w:rPr>
        <w:t>» в следующих техниках:</w:t>
      </w:r>
    </w:p>
    <w:p w14:paraId="4111C0EA" w14:textId="77777777" w:rsidR="0062408D" w:rsidRPr="00A97DF4" w:rsidRDefault="0062408D" w:rsidP="0062408D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7DF4">
        <w:rPr>
          <w:rFonts w:ascii="Times New Roman" w:eastAsia="Calibri" w:hAnsi="Times New Roman" w:cs="Times New Roman"/>
          <w:sz w:val="24"/>
          <w:szCs w:val="24"/>
        </w:rPr>
        <w:t>- вышивка (счетный крест, гладь, ленты, бисер);</w:t>
      </w:r>
    </w:p>
    <w:p w14:paraId="6122AB72" w14:textId="77777777" w:rsidR="0062408D" w:rsidRPr="00A97DF4" w:rsidRDefault="0062408D" w:rsidP="0062408D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7DF4">
        <w:rPr>
          <w:rFonts w:ascii="Times New Roman" w:eastAsia="Calibri" w:hAnsi="Times New Roman" w:cs="Times New Roman"/>
          <w:sz w:val="24"/>
          <w:szCs w:val="24"/>
        </w:rPr>
        <w:t>- вязание (спицы, крючок);</w:t>
      </w:r>
    </w:p>
    <w:p w14:paraId="0A181779" w14:textId="77777777" w:rsidR="0062408D" w:rsidRPr="00A97DF4" w:rsidRDefault="0062408D" w:rsidP="0062408D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7DF4">
        <w:rPr>
          <w:rFonts w:ascii="Times New Roman" w:eastAsia="Calibri" w:hAnsi="Times New Roman" w:cs="Times New Roman"/>
          <w:sz w:val="24"/>
          <w:szCs w:val="24"/>
        </w:rPr>
        <w:t>- плетение (макраме, коклюшки);</w:t>
      </w:r>
    </w:p>
    <w:p w14:paraId="59493560" w14:textId="77777777" w:rsidR="0062408D" w:rsidRPr="00A97DF4" w:rsidRDefault="0062408D" w:rsidP="0062408D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7DF4">
        <w:rPr>
          <w:rFonts w:ascii="Times New Roman" w:eastAsia="Calibri" w:hAnsi="Times New Roman" w:cs="Times New Roman"/>
          <w:sz w:val="24"/>
          <w:szCs w:val="24"/>
        </w:rPr>
        <w:t>- аппликация (в том числе алмазная мозаика);</w:t>
      </w:r>
    </w:p>
    <w:p w14:paraId="68919B75" w14:textId="77777777" w:rsidR="0062408D" w:rsidRPr="00A97DF4" w:rsidRDefault="0062408D" w:rsidP="0062408D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7DF4">
        <w:rPr>
          <w:rFonts w:ascii="Times New Roman" w:eastAsia="Calibri" w:hAnsi="Times New Roman" w:cs="Times New Roman"/>
          <w:sz w:val="24"/>
          <w:szCs w:val="24"/>
        </w:rPr>
        <w:t>- мягкая игрушка;</w:t>
      </w:r>
    </w:p>
    <w:p w14:paraId="3505D3D0" w14:textId="77777777" w:rsidR="0062408D" w:rsidRPr="00A97DF4" w:rsidRDefault="0062408D" w:rsidP="0062408D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7DF4">
        <w:rPr>
          <w:rFonts w:ascii="Times New Roman" w:eastAsia="Calibri" w:hAnsi="Times New Roman" w:cs="Times New Roman"/>
          <w:sz w:val="24"/>
          <w:szCs w:val="24"/>
        </w:rPr>
        <w:t>- текстильные куклы;</w:t>
      </w:r>
    </w:p>
    <w:p w14:paraId="3B9B9327" w14:textId="77777777" w:rsidR="0062408D" w:rsidRPr="00A97DF4" w:rsidRDefault="0062408D" w:rsidP="0062408D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7DF4">
        <w:rPr>
          <w:rFonts w:ascii="Times New Roman" w:eastAsia="Calibri" w:hAnsi="Times New Roman" w:cs="Times New Roman"/>
          <w:sz w:val="24"/>
          <w:szCs w:val="24"/>
        </w:rPr>
        <w:t>- лоскутное шитьё;</w:t>
      </w:r>
    </w:p>
    <w:p w14:paraId="5A6908AC" w14:textId="77777777" w:rsidR="0062408D" w:rsidRPr="00A97DF4" w:rsidRDefault="0062408D" w:rsidP="0062408D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7DF4">
        <w:rPr>
          <w:rFonts w:ascii="Times New Roman" w:eastAsia="Calibri" w:hAnsi="Times New Roman" w:cs="Times New Roman"/>
          <w:sz w:val="24"/>
          <w:szCs w:val="24"/>
        </w:rPr>
        <w:t>- лепка (глина, солёное тесто, пластилин, гипс);</w:t>
      </w:r>
    </w:p>
    <w:p w14:paraId="0A7E8F98" w14:textId="77777777" w:rsidR="0062408D" w:rsidRPr="00A97DF4" w:rsidRDefault="0062408D" w:rsidP="0062408D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7DF4">
        <w:rPr>
          <w:rFonts w:ascii="Times New Roman" w:eastAsia="Calibri" w:hAnsi="Times New Roman" w:cs="Times New Roman"/>
          <w:sz w:val="24"/>
          <w:szCs w:val="24"/>
        </w:rPr>
        <w:t>- роспись по стеклу (дереву, ткани и т. д.)</w:t>
      </w:r>
    </w:p>
    <w:p w14:paraId="34577D48" w14:textId="77777777" w:rsidR="0062408D" w:rsidRPr="00A97DF4" w:rsidRDefault="0062408D" w:rsidP="0062408D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7DF4">
        <w:rPr>
          <w:rFonts w:ascii="Times New Roman" w:eastAsia="Calibri" w:hAnsi="Times New Roman" w:cs="Times New Roman"/>
          <w:sz w:val="24"/>
          <w:szCs w:val="24"/>
        </w:rPr>
        <w:t>- резьба по дереву, гипсу;</w:t>
      </w:r>
    </w:p>
    <w:p w14:paraId="1B6DFC70" w14:textId="77777777" w:rsidR="0062408D" w:rsidRPr="00A97DF4" w:rsidRDefault="0062408D" w:rsidP="0062408D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7DF4">
        <w:rPr>
          <w:rFonts w:ascii="Times New Roman" w:eastAsia="Calibri" w:hAnsi="Times New Roman" w:cs="Times New Roman"/>
          <w:sz w:val="24"/>
          <w:szCs w:val="24"/>
        </w:rPr>
        <w:t>- поделки из природного и бросового материала.</w:t>
      </w:r>
    </w:p>
    <w:p w14:paraId="657A20E3" w14:textId="77777777" w:rsidR="0062408D" w:rsidRPr="00A97DF4" w:rsidRDefault="00F71F71" w:rsidP="0062408D">
      <w:pPr>
        <w:shd w:val="clear" w:color="auto" w:fill="FFFFFF"/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A97DF4">
        <w:rPr>
          <w:rFonts w:ascii="Times New Roman" w:eastAsia="Calibri" w:hAnsi="Times New Roman" w:cs="Times New Roman"/>
          <w:sz w:val="24"/>
          <w:szCs w:val="24"/>
        </w:rPr>
        <w:lastRenderedPageBreak/>
        <w:t>6</w:t>
      </w:r>
      <w:r w:rsidR="0062408D" w:rsidRPr="00A97DF4">
        <w:rPr>
          <w:rFonts w:ascii="Times New Roman" w:eastAsia="Calibri" w:hAnsi="Times New Roman" w:cs="Times New Roman"/>
          <w:sz w:val="24"/>
          <w:szCs w:val="24"/>
        </w:rPr>
        <w:t>.5.</w:t>
      </w:r>
      <w:r w:rsidR="0062408D" w:rsidRPr="00A97DF4">
        <w:rPr>
          <w:rFonts w:ascii="Times New Roman" w:eastAsia="Calibri" w:hAnsi="Times New Roman" w:cs="Times New Roman"/>
          <w:b/>
          <w:sz w:val="24"/>
          <w:szCs w:val="24"/>
        </w:rPr>
        <w:t xml:space="preserve"> Инклюзивная хореография:</w:t>
      </w:r>
    </w:p>
    <w:p w14:paraId="194C9A41" w14:textId="77777777" w:rsidR="0062408D" w:rsidRPr="00A97DF4" w:rsidRDefault="0062408D" w:rsidP="0062408D">
      <w:pPr>
        <w:pStyle w:val="a3"/>
        <w:spacing w:line="360" w:lineRule="auto"/>
        <w:ind w:left="0" w:firstLine="708"/>
        <w:jc w:val="both"/>
      </w:pPr>
      <w:r w:rsidRPr="00A97DF4">
        <w:rPr>
          <w:b/>
        </w:rPr>
        <w:t>-</w:t>
      </w:r>
      <w:r w:rsidRPr="00A97DF4">
        <w:t xml:space="preserve"> эстрадный танец;</w:t>
      </w:r>
    </w:p>
    <w:p w14:paraId="2AC677C5" w14:textId="77777777" w:rsidR="0062408D" w:rsidRPr="00A97DF4" w:rsidRDefault="0062408D" w:rsidP="0062408D">
      <w:pPr>
        <w:pStyle w:val="a3"/>
        <w:spacing w:line="360" w:lineRule="auto"/>
        <w:ind w:left="0" w:firstLine="708"/>
        <w:jc w:val="both"/>
      </w:pPr>
      <w:r w:rsidRPr="00A97DF4">
        <w:rPr>
          <w:b/>
        </w:rPr>
        <w:t>-</w:t>
      </w:r>
      <w:r w:rsidRPr="00A97DF4">
        <w:t xml:space="preserve"> современный танец;</w:t>
      </w:r>
    </w:p>
    <w:p w14:paraId="1AED9756" w14:textId="77777777" w:rsidR="0062408D" w:rsidRPr="00A97DF4" w:rsidRDefault="0062408D" w:rsidP="0062408D">
      <w:pPr>
        <w:pStyle w:val="a3"/>
        <w:spacing w:line="360" w:lineRule="auto"/>
        <w:ind w:left="0" w:firstLine="708"/>
        <w:jc w:val="both"/>
      </w:pPr>
      <w:r w:rsidRPr="00A97DF4">
        <w:rPr>
          <w:b/>
        </w:rPr>
        <w:t>-</w:t>
      </w:r>
      <w:r w:rsidRPr="00A97DF4">
        <w:t xml:space="preserve"> народный танец;</w:t>
      </w:r>
    </w:p>
    <w:p w14:paraId="27D37EC2" w14:textId="77777777" w:rsidR="0062408D" w:rsidRPr="00A97DF4" w:rsidRDefault="0062408D" w:rsidP="0062408D">
      <w:pPr>
        <w:pStyle w:val="a3"/>
        <w:spacing w:line="360" w:lineRule="auto"/>
        <w:ind w:left="0" w:firstLine="708"/>
        <w:jc w:val="both"/>
      </w:pPr>
      <w:r w:rsidRPr="00A97DF4">
        <w:rPr>
          <w:b/>
        </w:rPr>
        <w:t>-</w:t>
      </w:r>
      <w:r w:rsidRPr="00A97DF4">
        <w:t xml:space="preserve"> классический танец;</w:t>
      </w:r>
    </w:p>
    <w:p w14:paraId="77B29B03" w14:textId="77777777" w:rsidR="00887362" w:rsidRPr="00A97DF4" w:rsidRDefault="0062408D" w:rsidP="00A97DF4">
      <w:pPr>
        <w:pStyle w:val="a3"/>
        <w:spacing w:after="240" w:line="360" w:lineRule="auto"/>
        <w:ind w:left="0" w:firstLine="708"/>
        <w:jc w:val="both"/>
      </w:pPr>
      <w:r w:rsidRPr="00A97DF4">
        <w:rPr>
          <w:b/>
        </w:rPr>
        <w:t>-</w:t>
      </w:r>
      <w:r w:rsidRPr="00A97DF4">
        <w:t xml:space="preserve"> театр танца.</w:t>
      </w:r>
    </w:p>
    <w:p w14:paraId="19F1A752" w14:textId="77777777" w:rsidR="005C338F" w:rsidRPr="00A97DF4" w:rsidRDefault="00F71F71" w:rsidP="00A97DF4">
      <w:pPr>
        <w:spacing w:after="24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7DF4">
        <w:rPr>
          <w:rFonts w:ascii="Times New Roman" w:hAnsi="Times New Roman" w:cs="Times New Roman"/>
          <w:b/>
          <w:sz w:val="24"/>
          <w:szCs w:val="24"/>
        </w:rPr>
        <w:t>7</w:t>
      </w:r>
      <w:r w:rsidR="005C338F" w:rsidRPr="00A97DF4">
        <w:rPr>
          <w:rFonts w:ascii="Times New Roman" w:hAnsi="Times New Roman" w:cs="Times New Roman"/>
          <w:b/>
          <w:sz w:val="24"/>
          <w:szCs w:val="24"/>
        </w:rPr>
        <w:t xml:space="preserve">. ОБЩИЕ ТРЕБОВАНИЯ </w:t>
      </w:r>
      <w:r w:rsidR="003972E7" w:rsidRPr="00A97DF4">
        <w:rPr>
          <w:rFonts w:ascii="Times New Roman" w:hAnsi="Times New Roman" w:cs="Times New Roman"/>
          <w:b/>
          <w:sz w:val="24"/>
          <w:szCs w:val="24"/>
        </w:rPr>
        <w:t>И КРИТЕРИИ ОЦЕНКИ</w:t>
      </w:r>
    </w:p>
    <w:p w14:paraId="66ACB78C" w14:textId="77777777" w:rsidR="0062408D" w:rsidRPr="00A97DF4" w:rsidRDefault="00F71F71" w:rsidP="008172FA">
      <w:pPr>
        <w:shd w:val="clear" w:color="auto" w:fill="FFFFFF"/>
        <w:spacing w:after="0" w:line="36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97DF4">
        <w:rPr>
          <w:rFonts w:ascii="Times New Roman" w:eastAsia="Calibri" w:hAnsi="Times New Roman" w:cs="Times New Roman"/>
          <w:color w:val="000000"/>
          <w:sz w:val="24"/>
          <w:szCs w:val="24"/>
        </w:rPr>
        <w:t>7</w:t>
      </w:r>
      <w:r w:rsidR="005C338F" w:rsidRPr="00A97DF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.1. </w:t>
      </w:r>
      <w:r w:rsidR="0062408D" w:rsidRPr="00A97DF4">
        <w:rPr>
          <w:rFonts w:ascii="Times New Roman" w:hAnsi="Times New Roman" w:cs="Times New Roman"/>
          <w:b/>
          <w:sz w:val="24"/>
          <w:szCs w:val="24"/>
        </w:rPr>
        <w:t>Инклюзивное исполнительское творчество (вокально-инструментальное):</w:t>
      </w:r>
    </w:p>
    <w:p w14:paraId="0B0A6FFF" w14:textId="77777777" w:rsidR="005C338F" w:rsidRPr="00A97DF4" w:rsidRDefault="00F71F71" w:rsidP="008172FA">
      <w:pPr>
        <w:shd w:val="clear" w:color="auto" w:fill="FFFFFF"/>
        <w:spacing w:after="0" w:line="360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A97DF4">
        <w:rPr>
          <w:rFonts w:ascii="Times New Roman" w:eastAsia="Calibri" w:hAnsi="Times New Roman" w:cs="Times New Roman"/>
          <w:color w:val="000000"/>
          <w:sz w:val="24"/>
          <w:szCs w:val="24"/>
        </w:rPr>
        <w:t>7</w:t>
      </w:r>
      <w:r w:rsidR="0062408D" w:rsidRPr="00A97DF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.1.1. </w:t>
      </w:r>
      <w:r w:rsidR="005C338F" w:rsidRPr="00A97DF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На </w:t>
      </w:r>
      <w:r w:rsidR="005C338F" w:rsidRPr="00A97DF4">
        <w:rPr>
          <w:rFonts w:ascii="Times New Roman" w:hAnsi="Times New Roman" w:cs="Times New Roman"/>
          <w:color w:val="000000"/>
          <w:sz w:val="24"/>
          <w:szCs w:val="24"/>
        </w:rPr>
        <w:t>Фестиваль</w:t>
      </w:r>
      <w:r w:rsidR="005C338F" w:rsidRPr="00A97DF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могут быть представлены произведения в различных жанрах и направлениях искусства.</w:t>
      </w:r>
      <w:r w:rsidR="005C338F" w:rsidRPr="00A97DF4">
        <w:rPr>
          <w:rFonts w:ascii="Times New Roman" w:hAnsi="Times New Roman"/>
          <w:b/>
          <w:sz w:val="24"/>
          <w:szCs w:val="24"/>
        </w:rPr>
        <w:t xml:space="preserve"> Приветствуется смешение различных направлений.</w:t>
      </w:r>
    </w:p>
    <w:p w14:paraId="2A773FF6" w14:textId="77777777" w:rsidR="005C338F" w:rsidRPr="00A97DF4" w:rsidRDefault="00F71F71" w:rsidP="008172FA">
      <w:pPr>
        <w:shd w:val="clear" w:color="auto" w:fill="FFFFFF"/>
        <w:tabs>
          <w:tab w:val="left" w:pos="709"/>
        </w:tabs>
        <w:spacing w:after="0" w:line="36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97DF4">
        <w:rPr>
          <w:rFonts w:ascii="Times New Roman" w:eastAsia="Calibri" w:hAnsi="Times New Roman" w:cs="Times New Roman"/>
          <w:color w:val="000000"/>
          <w:sz w:val="24"/>
          <w:szCs w:val="24"/>
        </w:rPr>
        <w:t>7</w:t>
      </w:r>
      <w:r w:rsidR="005C338F" w:rsidRPr="00A97DF4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  <w:r w:rsidR="0062408D" w:rsidRPr="00A97DF4">
        <w:rPr>
          <w:rFonts w:ascii="Times New Roman" w:eastAsia="Calibri" w:hAnsi="Times New Roman" w:cs="Times New Roman"/>
          <w:color w:val="000000"/>
          <w:sz w:val="24"/>
          <w:szCs w:val="24"/>
        </w:rPr>
        <w:t>1.</w:t>
      </w:r>
      <w:r w:rsidR="005C338F" w:rsidRPr="00A97DF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2. Один участник (сольный исполнитель, дуэт или творческий коллектив) может представить на </w:t>
      </w:r>
      <w:r w:rsidR="005C338F" w:rsidRPr="00A97DF4">
        <w:rPr>
          <w:rFonts w:ascii="Times New Roman" w:hAnsi="Times New Roman" w:cs="Times New Roman"/>
          <w:color w:val="000000"/>
          <w:sz w:val="24"/>
          <w:szCs w:val="24"/>
        </w:rPr>
        <w:t>Фестиваль</w:t>
      </w:r>
      <w:r w:rsidR="005C338F" w:rsidRPr="00A97DF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одно произведение.</w:t>
      </w:r>
    </w:p>
    <w:p w14:paraId="3BDD8E4B" w14:textId="77777777" w:rsidR="005C338F" w:rsidRPr="00A97DF4" w:rsidRDefault="00F71F71" w:rsidP="008172FA">
      <w:pPr>
        <w:shd w:val="clear" w:color="auto" w:fill="FFFFFF"/>
        <w:spacing w:after="0" w:line="36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97DF4">
        <w:rPr>
          <w:rFonts w:ascii="Times New Roman" w:eastAsia="Calibri" w:hAnsi="Times New Roman" w:cs="Times New Roman"/>
          <w:color w:val="000000"/>
          <w:sz w:val="24"/>
          <w:szCs w:val="24"/>
        </w:rPr>
        <w:t>7</w:t>
      </w:r>
      <w:r w:rsidR="0062408D" w:rsidRPr="00A97DF4">
        <w:rPr>
          <w:rFonts w:ascii="Times New Roman" w:eastAsia="Calibri" w:hAnsi="Times New Roman" w:cs="Times New Roman"/>
          <w:color w:val="000000"/>
          <w:sz w:val="24"/>
          <w:szCs w:val="24"/>
        </w:rPr>
        <w:t>.1</w:t>
      </w:r>
      <w:r w:rsidR="005C338F" w:rsidRPr="00A97DF4">
        <w:rPr>
          <w:rFonts w:ascii="Times New Roman" w:eastAsia="Calibri" w:hAnsi="Times New Roman" w:cs="Times New Roman"/>
          <w:color w:val="000000"/>
          <w:sz w:val="24"/>
          <w:szCs w:val="24"/>
        </w:rPr>
        <w:t>. 3. Продолжительность одного произведения не более 5 минут.</w:t>
      </w:r>
    </w:p>
    <w:p w14:paraId="3DA8A97D" w14:textId="77777777" w:rsidR="005C338F" w:rsidRPr="00A97DF4" w:rsidRDefault="00F71F71" w:rsidP="008172FA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97DF4">
        <w:rPr>
          <w:rFonts w:ascii="Times New Roman" w:eastAsia="Calibri" w:hAnsi="Times New Roman" w:cs="Times New Roman"/>
          <w:color w:val="000000"/>
          <w:sz w:val="24"/>
          <w:szCs w:val="24"/>
        </w:rPr>
        <w:t>7</w:t>
      </w:r>
      <w:r w:rsidR="005C338F" w:rsidRPr="00A97DF4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  <w:r w:rsidR="0062408D" w:rsidRPr="00A97DF4">
        <w:rPr>
          <w:rFonts w:ascii="Times New Roman" w:eastAsia="Calibri" w:hAnsi="Times New Roman" w:cs="Times New Roman"/>
          <w:color w:val="000000"/>
          <w:sz w:val="24"/>
          <w:szCs w:val="24"/>
        </w:rPr>
        <w:t>1.</w:t>
      </w:r>
      <w:r w:rsidR="005C338F" w:rsidRPr="00A97DF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4. </w:t>
      </w:r>
      <w:r w:rsidR="005C338F" w:rsidRPr="00A97DF4">
        <w:rPr>
          <w:rFonts w:ascii="Times New Roman" w:hAnsi="Times New Roman" w:cs="Times New Roman"/>
          <w:color w:val="000000"/>
          <w:sz w:val="24"/>
          <w:szCs w:val="24"/>
        </w:rPr>
        <w:t xml:space="preserve">Участники могут выступать акапельно, под «минусовую» фонограмму или «живой аккомпанемент». Выступление может сопровождаться </w:t>
      </w:r>
      <w:r w:rsidR="009F4205" w:rsidRPr="00A97DF4">
        <w:rPr>
          <w:rFonts w:ascii="Times New Roman" w:hAnsi="Times New Roman" w:cs="Times New Roman"/>
          <w:color w:val="000000"/>
          <w:sz w:val="24"/>
          <w:szCs w:val="24"/>
        </w:rPr>
        <w:t>фото- и видео-</w:t>
      </w:r>
      <w:r w:rsidR="005C338F" w:rsidRPr="00A97DF4">
        <w:rPr>
          <w:rFonts w:ascii="Times New Roman" w:hAnsi="Times New Roman" w:cs="Times New Roman"/>
          <w:color w:val="000000"/>
          <w:sz w:val="24"/>
          <w:szCs w:val="24"/>
        </w:rPr>
        <w:t>контентом.</w:t>
      </w:r>
    </w:p>
    <w:p w14:paraId="0A7AFCE0" w14:textId="77777777" w:rsidR="003972E7" w:rsidRPr="00A97DF4" w:rsidRDefault="00F71F71" w:rsidP="008172FA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97DF4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="003972E7" w:rsidRPr="00A97DF4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62408D" w:rsidRPr="00A97DF4">
        <w:rPr>
          <w:rFonts w:ascii="Times New Roman" w:hAnsi="Times New Roman" w:cs="Times New Roman"/>
          <w:color w:val="000000"/>
          <w:sz w:val="24"/>
          <w:szCs w:val="24"/>
        </w:rPr>
        <w:t>1.</w:t>
      </w:r>
      <w:r w:rsidR="003972E7" w:rsidRPr="00A97DF4">
        <w:rPr>
          <w:rFonts w:ascii="Times New Roman" w:hAnsi="Times New Roman" w:cs="Times New Roman"/>
          <w:color w:val="000000"/>
          <w:sz w:val="24"/>
          <w:szCs w:val="24"/>
        </w:rPr>
        <w:t xml:space="preserve">5. </w:t>
      </w:r>
      <w:r w:rsidR="003972E7" w:rsidRPr="00A97DF4">
        <w:rPr>
          <w:rFonts w:ascii="Times New Roman" w:hAnsi="Times New Roman" w:cs="Times New Roman"/>
          <w:b/>
          <w:color w:val="000000"/>
          <w:sz w:val="24"/>
          <w:szCs w:val="24"/>
        </w:rPr>
        <w:t>Критерии оценки:</w:t>
      </w:r>
    </w:p>
    <w:p w14:paraId="2B43D666" w14:textId="77777777" w:rsidR="003972E7" w:rsidRPr="00A97DF4" w:rsidRDefault="0062408D" w:rsidP="00850C32">
      <w:pPr>
        <w:pStyle w:val="a3"/>
        <w:numPr>
          <w:ilvl w:val="0"/>
          <w:numId w:val="24"/>
        </w:numPr>
        <w:tabs>
          <w:tab w:val="left" w:pos="851"/>
        </w:tabs>
        <w:spacing w:line="360" w:lineRule="auto"/>
        <w:ind w:left="567" w:firstLine="0"/>
        <w:jc w:val="both"/>
        <w:rPr>
          <w:shd w:val="clear" w:color="auto" w:fill="FFFFFF"/>
        </w:rPr>
      </w:pPr>
      <w:r w:rsidRPr="00A97DF4">
        <w:rPr>
          <w:shd w:val="clear" w:color="auto" w:fill="FFFFFF"/>
        </w:rPr>
        <w:t>исполнительское мастерство</w:t>
      </w:r>
      <w:r w:rsidR="003972E7" w:rsidRPr="00A97DF4">
        <w:rPr>
          <w:shd w:val="clear" w:color="auto" w:fill="FFFFFF"/>
        </w:rPr>
        <w:t>;</w:t>
      </w:r>
    </w:p>
    <w:p w14:paraId="6484C34C" w14:textId="77777777" w:rsidR="003972E7" w:rsidRPr="00A97DF4" w:rsidRDefault="003972E7" w:rsidP="00850C32">
      <w:pPr>
        <w:pStyle w:val="a3"/>
        <w:numPr>
          <w:ilvl w:val="0"/>
          <w:numId w:val="24"/>
        </w:numPr>
        <w:tabs>
          <w:tab w:val="left" w:pos="851"/>
        </w:tabs>
        <w:spacing w:line="360" w:lineRule="auto"/>
        <w:ind w:left="567" w:firstLine="0"/>
        <w:jc w:val="both"/>
        <w:rPr>
          <w:shd w:val="clear" w:color="auto" w:fill="FFFFFF"/>
        </w:rPr>
      </w:pPr>
      <w:r w:rsidRPr="00A97DF4">
        <w:rPr>
          <w:shd w:val="clear" w:color="auto" w:fill="FFFFFF"/>
        </w:rPr>
        <w:t>качество звучания и чистота интонации;</w:t>
      </w:r>
    </w:p>
    <w:p w14:paraId="544515F2" w14:textId="77777777" w:rsidR="0062408D" w:rsidRPr="00A97DF4" w:rsidRDefault="0062408D" w:rsidP="00850C32">
      <w:pPr>
        <w:pStyle w:val="a3"/>
        <w:numPr>
          <w:ilvl w:val="0"/>
          <w:numId w:val="24"/>
        </w:numPr>
        <w:tabs>
          <w:tab w:val="left" w:pos="851"/>
        </w:tabs>
        <w:spacing w:line="360" w:lineRule="auto"/>
        <w:ind w:left="567" w:firstLine="0"/>
        <w:jc w:val="both"/>
        <w:rPr>
          <w:shd w:val="clear" w:color="auto" w:fill="FFFFFF"/>
        </w:rPr>
      </w:pPr>
      <w:r w:rsidRPr="00A97DF4">
        <w:rPr>
          <w:shd w:val="clear" w:color="auto" w:fill="FFFFFF"/>
        </w:rPr>
        <w:t>музыкальность;</w:t>
      </w:r>
    </w:p>
    <w:p w14:paraId="7967CEDC" w14:textId="77777777" w:rsidR="0062408D" w:rsidRPr="00A97DF4" w:rsidRDefault="0062408D" w:rsidP="00850C32">
      <w:pPr>
        <w:pStyle w:val="a3"/>
        <w:numPr>
          <w:ilvl w:val="0"/>
          <w:numId w:val="24"/>
        </w:numPr>
        <w:tabs>
          <w:tab w:val="left" w:pos="851"/>
        </w:tabs>
        <w:spacing w:line="360" w:lineRule="auto"/>
        <w:ind w:left="567" w:firstLine="0"/>
        <w:jc w:val="both"/>
        <w:rPr>
          <w:shd w:val="clear" w:color="auto" w:fill="FFFFFF"/>
        </w:rPr>
      </w:pPr>
      <w:r w:rsidRPr="00A97DF4">
        <w:rPr>
          <w:shd w:val="clear" w:color="auto" w:fill="FFFFFF"/>
        </w:rPr>
        <w:t>актуальность выбранной темы;</w:t>
      </w:r>
    </w:p>
    <w:p w14:paraId="1E77C7FC" w14:textId="77777777" w:rsidR="0062408D" w:rsidRPr="00A97DF4" w:rsidRDefault="0062408D" w:rsidP="00850C32">
      <w:pPr>
        <w:pStyle w:val="a3"/>
        <w:numPr>
          <w:ilvl w:val="0"/>
          <w:numId w:val="24"/>
        </w:numPr>
        <w:tabs>
          <w:tab w:val="left" w:pos="851"/>
        </w:tabs>
        <w:spacing w:line="360" w:lineRule="auto"/>
        <w:ind w:left="567" w:firstLine="0"/>
        <w:jc w:val="both"/>
        <w:rPr>
          <w:shd w:val="clear" w:color="auto" w:fill="FFFFFF"/>
        </w:rPr>
      </w:pPr>
      <w:r w:rsidRPr="00A97DF4">
        <w:rPr>
          <w:shd w:val="clear" w:color="auto" w:fill="FFFFFF"/>
        </w:rPr>
        <w:t>полнота и выразительность раскрываемой темы;</w:t>
      </w:r>
    </w:p>
    <w:p w14:paraId="743FBDF9" w14:textId="77777777" w:rsidR="0062408D" w:rsidRPr="00A97DF4" w:rsidRDefault="0062408D" w:rsidP="00850C32">
      <w:pPr>
        <w:pStyle w:val="a3"/>
        <w:numPr>
          <w:ilvl w:val="0"/>
          <w:numId w:val="24"/>
        </w:numPr>
        <w:tabs>
          <w:tab w:val="left" w:pos="851"/>
        </w:tabs>
        <w:spacing w:line="360" w:lineRule="auto"/>
        <w:ind w:left="567" w:firstLine="0"/>
        <w:jc w:val="both"/>
        <w:rPr>
          <w:shd w:val="clear" w:color="auto" w:fill="FFFFFF"/>
        </w:rPr>
      </w:pPr>
      <w:r w:rsidRPr="00A97DF4">
        <w:rPr>
          <w:shd w:val="clear" w:color="auto" w:fill="FFFFFF"/>
        </w:rPr>
        <w:t xml:space="preserve">артистизм и </w:t>
      </w:r>
      <w:r w:rsidR="00850C32" w:rsidRPr="00A97DF4">
        <w:rPr>
          <w:shd w:val="clear" w:color="auto" w:fill="FFFFFF"/>
        </w:rPr>
        <w:t>высокая сценическая культура;</w:t>
      </w:r>
    </w:p>
    <w:p w14:paraId="4C67F8D6" w14:textId="77777777" w:rsidR="00850C32" w:rsidRPr="00A97DF4" w:rsidRDefault="00850C32" w:rsidP="00850C32">
      <w:pPr>
        <w:pStyle w:val="a3"/>
        <w:numPr>
          <w:ilvl w:val="0"/>
          <w:numId w:val="24"/>
        </w:numPr>
        <w:tabs>
          <w:tab w:val="left" w:pos="851"/>
        </w:tabs>
        <w:spacing w:line="360" w:lineRule="auto"/>
        <w:ind w:left="567" w:firstLine="0"/>
        <w:jc w:val="both"/>
        <w:rPr>
          <w:shd w:val="clear" w:color="auto" w:fill="FFFFFF"/>
        </w:rPr>
      </w:pPr>
      <w:r w:rsidRPr="00A97DF4">
        <w:rPr>
          <w:shd w:val="clear" w:color="auto" w:fill="FFFFFF"/>
        </w:rPr>
        <w:t>оригинальность и зрелищность номера;</w:t>
      </w:r>
    </w:p>
    <w:p w14:paraId="4BC1FB7D" w14:textId="77777777" w:rsidR="00850C32" w:rsidRPr="00A97DF4" w:rsidRDefault="00850C32" w:rsidP="00A97DF4">
      <w:pPr>
        <w:pStyle w:val="a3"/>
        <w:numPr>
          <w:ilvl w:val="0"/>
          <w:numId w:val="24"/>
        </w:numPr>
        <w:tabs>
          <w:tab w:val="left" w:pos="851"/>
        </w:tabs>
        <w:spacing w:after="240" w:line="360" w:lineRule="auto"/>
        <w:ind w:left="567" w:firstLine="0"/>
        <w:jc w:val="both"/>
        <w:rPr>
          <w:shd w:val="clear" w:color="auto" w:fill="FFFFFF"/>
        </w:rPr>
      </w:pPr>
      <w:r w:rsidRPr="00A97DF4">
        <w:rPr>
          <w:shd w:val="clear" w:color="auto" w:fill="FFFFFF"/>
        </w:rPr>
        <w:t>общее художественное впечатление.</w:t>
      </w:r>
    </w:p>
    <w:p w14:paraId="6BD9CAC4" w14:textId="77777777" w:rsidR="00850C32" w:rsidRPr="00A97DF4" w:rsidRDefault="00F71F71" w:rsidP="00850C3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97DF4">
        <w:rPr>
          <w:rFonts w:ascii="Times New Roman" w:hAnsi="Times New Roman" w:cs="Times New Roman"/>
          <w:sz w:val="24"/>
          <w:szCs w:val="24"/>
          <w:shd w:val="clear" w:color="auto" w:fill="FFFFFF"/>
        </w:rPr>
        <w:t>7</w:t>
      </w:r>
      <w:r w:rsidR="00850C32" w:rsidRPr="00A97DF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.2. </w:t>
      </w:r>
      <w:r w:rsidR="00850C32" w:rsidRPr="00A97DF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Инклюзивный театр:</w:t>
      </w:r>
    </w:p>
    <w:p w14:paraId="1D44B1AC" w14:textId="77777777" w:rsidR="00850C32" w:rsidRPr="00A97DF4" w:rsidRDefault="00F71F71" w:rsidP="00850C32">
      <w:pPr>
        <w:shd w:val="clear" w:color="auto" w:fill="FFFFFF"/>
        <w:spacing w:after="0" w:line="360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A97DF4">
        <w:rPr>
          <w:rFonts w:ascii="Times New Roman" w:eastAsia="Calibri" w:hAnsi="Times New Roman" w:cs="Times New Roman"/>
          <w:color w:val="000000"/>
          <w:sz w:val="24"/>
          <w:szCs w:val="24"/>
        </w:rPr>
        <w:t>7</w:t>
      </w:r>
      <w:r w:rsidR="00850C32" w:rsidRPr="00A97DF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.2.1. На </w:t>
      </w:r>
      <w:r w:rsidR="00850C32" w:rsidRPr="00A97DF4">
        <w:rPr>
          <w:rFonts w:ascii="Times New Roman" w:hAnsi="Times New Roman" w:cs="Times New Roman"/>
          <w:color w:val="000000"/>
          <w:sz w:val="24"/>
          <w:szCs w:val="24"/>
        </w:rPr>
        <w:t>Фестиваль</w:t>
      </w:r>
      <w:r w:rsidR="00850C32" w:rsidRPr="00A97DF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могут быть представлены произведения в различных жанрах и направлениях искусства.</w:t>
      </w:r>
      <w:r w:rsidR="00850C32" w:rsidRPr="00A97DF4">
        <w:rPr>
          <w:rFonts w:ascii="Times New Roman" w:hAnsi="Times New Roman"/>
          <w:b/>
          <w:sz w:val="24"/>
          <w:szCs w:val="24"/>
        </w:rPr>
        <w:t xml:space="preserve"> Приветствуется смешение различных направлений.</w:t>
      </w:r>
    </w:p>
    <w:p w14:paraId="6F60DFAF" w14:textId="77777777" w:rsidR="00850C32" w:rsidRPr="00A97DF4" w:rsidRDefault="00F71F71" w:rsidP="00850C32">
      <w:pPr>
        <w:shd w:val="clear" w:color="auto" w:fill="FFFFFF"/>
        <w:tabs>
          <w:tab w:val="left" w:pos="709"/>
        </w:tabs>
        <w:spacing w:after="0" w:line="36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97DF4">
        <w:rPr>
          <w:rFonts w:ascii="Times New Roman" w:eastAsia="Calibri" w:hAnsi="Times New Roman" w:cs="Times New Roman"/>
          <w:color w:val="000000"/>
          <w:sz w:val="24"/>
          <w:szCs w:val="24"/>
        </w:rPr>
        <w:t>7</w:t>
      </w:r>
      <w:r w:rsidR="00850C32" w:rsidRPr="00A97DF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.2. 2. Один участник (сольный исполнитель, дуэт или творческий коллектив) может представить на </w:t>
      </w:r>
      <w:r w:rsidR="00850C32" w:rsidRPr="00A97DF4">
        <w:rPr>
          <w:rFonts w:ascii="Times New Roman" w:hAnsi="Times New Roman" w:cs="Times New Roman"/>
          <w:color w:val="000000"/>
          <w:sz w:val="24"/>
          <w:szCs w:val="24"/>
        </w:rPr>
        <w:t>Фестиваль</w:t>
      </w:r>
      <w:r w:rsidR="00850C32" w:rsidRPr="00A97DF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одно произведение.</w:t>
      </w:r>
    </w:p>
    <w:p w14:paraId="7272325C" w14:textId="77777777" w:rsidR="00850C32" w:rsidRPr="00A97DF4" w:rsidRDefault="00F71F71" w:rsidP="00850C32">
      <w:pPr>
        <w:shd w:val="clear" w:color="auto" w:fill="FFFFFF"/>
        <w:spacing w:after="0" w:line="36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97DF4">
        <w:rPr>
          <w:rFonts w:ascii="Times New Roman" w:eastAsia="Calibri" w:hAnsi="Times New Roman" w:cs="Times New Roman"/>
          <w:color w:val="000000"/>
          <w:sz w:val="24"/>
          <w:szCs w:val="24"/>
        </w:rPr>
        <w:t>7</w:t>
      </w:r>
      <w:r w:rsidR="00850C32" w:rsidRPr="00A97DF4">
        <w:rPr>
          <w:rFonts w:ascii="Times New Roman" w:eastAsia="Calibri" w:hAnsi="Times New Roman" w:cs="Times New Roman"/>
          <w:color w:val="000000"/>
          <w:sz w:val="24"/>
          <w:szCs w:val="24"/>
        </w:rPr>
        <w:t>.2. 3. Продолжительность одного произведения не более 5 минут.</w:t>
      </w:r>
    </w:p>
    <w:p w14:paraId="2202E1F1" w14:textId="77777777" w:rsidR="00850C32" w:rsidRPr="00A97DF4" w:rsidRDefault="00F71F71" w:rsidP="00850C32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97DF4">
        <w:rPr>
          <w:rFonts w:ascii="Times New Roman" w:eastAsia="Calibri" w:hAnsi="Times New Roman" w:cs="Times New Roman"/>
          <w:color w:val="000000"/>
          <w:sz w:val="24"/>
          <w:szCs w:val="24"/>
        </w:rPr>
        <w:t>7</w:t>
      </w:r>
      <w:r w:rsidR="00850C32" w:rsidRPr="00A97DF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.2. 4. </w:t>
      </w:r>
      <w:r w:rsidR="00850C32" w:rsidRPr="00A97DF4">
        <w:rPr>
          <w:rFonts w:ascii="Times New Roman" w:hAnsi="Times New Roman" w:cs="Times New Roman"/>
          <w:color w:val="000000"/>
          <w:sz w:val="24"/>
          <w:szCs w:val="24"/>
        </w:rPr>
        <w:t>Участники могут выступать акапельно, под «минусовую» фонограмму или «живой аккомпанемент». Выступление может сопровождаться фото- и видео-контентом.</w:t>
      </w:r>
    </w:p>
    <w:p w14:paraId="63A2B164" w14:textId="77777777" w:rsidR="00850C32" w:rsidRPr="00A97DF4" w:rsidRDefault="00F71F71" w:rsidP="00850C32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97DF4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="00850C32" w:rsidRPr="00A97DF4">
        <w:rPr>
          <w:rFonts w:ascii="Times New Roman" w:hAnsi="Times New Roman" w:cs="Times New Roman"/>
          <w:color w:val="000000"/>
          <w:sz w:val="24"/>
          <w:szCs w:val="24"/>
        </w:rPr>
        <w:t xml:space="preserve">.2.5. </w:t>
      </w:r>
      <w:r w:rsidR="00850C32" w:rsidRPr="00A97DF4">
        <w:rPr>
          <w:rFonts w:ascii="Times New Roman" w:hAnsi="Times New Roman" w:cs="Times New Roman"/>
          <w:b/>
          <w:color w:val="000000"/>
          <w:sz w:val="24"/>
          <w:szCs w:val="24"/>
        </w:rPr>
        <w:t>Критерии оценки:</w:t>
      </w:r>
    </w:p>
    <w:p w14:paraId="737C372C" w14:textId="77777777" w:rsidR="00850C32" w:rsidRPr="00A97DF4" w:rsidRDefault="00850C32" w:rsidP="00850C32">
      <w:pPr>
        <w:pStyle w:val="a3"/>
        <w:numPr>
          <w:ilvl w:val="0"/>
          <w:numId w:val="24"/>
        </w:numPr>
        <w:tabs>
          <w:tab w:val="left" w:pos="851"/>
        </w:tabs>
        <w:spacing w:line="360" w:lineRule="auto"/>
        <w:ind w:left="567" w:firstLine="0"/>
        <w:jc w:val="both"/>
        <w:rPr>
          <w:shd w:val="clear" w:color="auto" w:fill="FFFFFF"/>
        </w:rPr>
      </w:pPr>
      <w:r w:rsidRPr="00A97DF4">
        <w:rPr>
          <w:shd w:val="clear" w:color="auto" w:fill="FFFFFF"/>
        </w:rPr>
        <w:t>раскрытие художественного образа;</w:t>
      </w:r>
    </w:p>
    <w:p w14:paraId="7F5D77C2" w14:textId="77777777" w:rsidR="00850C32" w:rsidRPr="00A97DF4" w:rsidRDefault="00850C32" w:rsidP="00850C32">
      <w:pPr>
        <w:pStyle w:val="a3"/>
        <w:numPr>
          <w:ilvl w:val="0"/>
          <w:numId w:val="24"/>
        </w:numPr>
        <w:tabs>
          <w:tab w:val="left" w:pos="851"/>
        </w:tabs>
        <w:spacing w:line="360" w:lineRule="auto"/>
        <w:ind w:left="567" w:firstLine="0"/>
        <w:jc w:val="both"/>
        <w:rPr>
          <w:shd w:val="clear" w:color="auto" w:fill="FFFFFF"/>
        </w:rPr>
      </w:pPr>
      <w:r w:rsidRPr="00A97DF4">
        <w:rPr>
          <w:shd w:val="clear" w:color="auto" w:fill="FFFFFF"/>
        </w:rPr>
        <w:lastRenderedPageBreak/>
        <w:t>эмоциональная составляющая выступления;</w:t>
      </w:r>
    </w:p>
    <w:p w14:paraId="3FC85985" w14:textId="77777777" w:rsidR="00850C32" w:rsidRPr="00A97DF4" w:rsidRDefault="00850C32" w:rsidP="00850C32">
      <w:pPr>
        <w:pStyle w:val="a3"/>
        <w:numPr>
          <w:ilvl w:val="0"/>
          <w:numId w:val="24"/>
        </w:numPr>
        <w:tabs>
          <w:tab w:val="left" w:pos="851"/>
        </w:tabs>
        <w:spacing w:line="360" w:lineRule="auto"/>
        <w:ind w:left="567" w:firstLine="0"/>
        <w:jc w:val="both"/>
        <w:rPr>
          <w:shd w:val="clear" w:color="auto" w:fill="FFFFFF"/>
        </w:rPr>
      </w:pPr>
      <w:r w:rsidRPr="00A97DF4">
        <w:rPr>
          <w:shd w:val="clear" w:color="auto" w:fill="FFFFFF"/>
        </w:rPr>
        <w:t>грамотность композиционного решения;</w:t>
      </w:r>
    </w:p>
    <w:p w14:paraId="041F0987" w14:textId="77777777" w:rsidR="00850C32" w:rsidRPr="00A97DF4" w:rsidRDefault="00850C32" w:rsidP="00850C32">
      <w:pPr>
        <w:pStyle w:val="a3"/>
        <w:numPr>
          <w:ilvl w:val="0"/>
          <w:numId w:val="24"/>
        </w:numPr>
        <w:tabs>
          <w:tab w:val="left" w:pos="851"/>
        </w:tabs>
        <w:spacing w:line="360" w:lineRule="auto"/>
        <w:ind w:left="567" w:firstLine="0"/>
        <w:jc w:val="both"/>
        <w:rPr>
          <w:shd w:val="clear" w:color="auto" w:fill="FFFFFF"/>
        </w:rPr>
      </w:pPr>
      <w:r w:rsidRPr="00A97DF4">
        <w:rPr>
          <w:shd w:val="clear" w:color="auto" w:fill="FFFFFF"/>
        </w:rPr>
        <w:t>актуальность выбранной темы;</w:t>
      </w:r>
    </w:p>
    <w:p w14:paraId="35BD3B16" w14:textId="77777777" w:rsidR="00850C32" w:rsidRPr="00A97DF4" w:rsidRDefault="00850C32" w:rsidP="00850C32">
      <w:pPr>
        <w:pStyle w:val="a3"/>
        <w:numPr>
          <w:ilvl w:val="0"/>
          <w:numId w:val="24"/>
        </w:numPr>
        <w:tabs>
          <w:tab w:val="left" w:pos="851"/>
        </w:tabs>
        <w:spacing w:line="360" w:lineRule="auto"/>
        <w:ind w:left="567" w:firstLine="0"/>
        <w:jc w:val="both"/>
        <w:rPr>
          <w:shd w:val="clear" w:color="auto" w:fill="FFFFFF"/>
        </w:rPr>
      </w:pPr>
      <w:r w:rsidRPr="00A97DF4">
        <w:rPr>
          <w:shd w:val="clear" w:color="auto" w:fill="FFFFFF"/>
        </w:rPr>
        <w:t>полнота и выразительность раскрываемой темы;</w:t>
      </w:r>
    </w:p>
    <w:p w14:paraId="379099ED" w14:textId="77777777" w:rsidR="00850C32" w:rsidRPr="00A97DF4" w:rsidRDefault="00850C32" w:rsidP="00850C32">
      <w:pPr>
        <w:pStyle w:val="a3"/>
        <w:numPr>
          <w:ilvl w:val="0"/>
          <w:numId w:val="24"/>
        </w:numPr>
        <w:tabs>
          <w:tab w:val="left" w:pos="851"/>
        </w:tabs>
        <w:spacing w:line="360" w:lineRule="auto"/>
        <w:ind w:left="567" w:firstLine="0"/>
        <w:jc w:val="both"/>
        <w:rPr>
          <w:shd w:val="clear" w:color="auto" w:fill="FFFFFF"/>
        </w:rPr>
      </w:pPr>
      <w:r w:rsidRPr="00A97DF4">
        <w:rPr>
          <w:shd w:val="clear" w:color="auto" w:fill="FFFFFF"/>
        </w:rPr>
        <w:t>артистизм и высокая сценическая культура;</w:t>
      </w:r>
    </w:p>
    <w:p w14:paraId="416DF842" w14:textId="77777777" w:rsidR="00850C32" w:rsidRPr="00A97DF4" w:rsidRDefault="00850C32" w:rsidP="00850C32">
      <w:pPr>
        <w:pStyle w:val="a3"/>
        <w:numPr>
          <w:ilvl w:val="0"/>
          <w:numId w:val="24"/>
        </w:numPr>
        <w:tabs>
          <w:tab w:val="left" w:pos="851"/>
        </w:tabs>
        <w:spacing w:line="360" w:lineRule="auto"/>
        <w:ind w:left="567" w:firstLine="0"/>
        <w:jc w:val="both"/>
        <w:rPr>
          <w:shd w:val="clear" w:color="auto" w:fill="FFFFFF"/>
        </w:rPr>
      </w:pPr>
      <w:r w:rsidRPr="00A97DF4">
        <w:rPr>
          <w:shd w:val="clear" w:color="auto" w:fill="FFFFFF"/>
        </w:rPr>
        <w:t>оригинальность и зрелищность номера;</w:t>
      </w:r>
    </w:p>
    <w:p w14:paraId="32D9C9AE" w14:textId="77777777" w:rsidR="00850C32" w:rsidRPr="00A97DF4" w:rsidRDefault="00850C32" w:rsidP="00A97DF4">
      <w:pPr>
        <w:pStyle w:val="a3"/>
        <w:numPr>
          <w:ilvl w:val="0"/>
          <w:numId w:val="24"/>
        </w:numPr>
        <w:tabs>
          <w:tab w:val="left" w:pos="851"/>
        </w:tabs>
        <w:spacing w:after="240" w:line="360" w:lineRule="auto"/>
        <w:ind w:left="567" w:firstLine="0"/>
        <w:jc w:val="both"/>
        <w:rPr>
          <w:shd w:val="clear" w:color="auto" w:fill="FFFFFF"/>
        </w:rPr>
      </w:pPr>
      <w:r w:rsidRPr="00A97DF4">
        <w:rPr>
          <w:shd w:val="clear" w:color="auto" w:fill="FFFFFF"/>
        </w:rPr>
        <w:t>общее художественное впечатление.</w:t>
      </w:r>
    </w:p>
    <w:p w14:paraId="681AD98C" w14:textId="77777777" w:rsidR="00850C32" w:rsidRPr="00A97DF4" w:rsidRDefault="00F71F71" w:rsidP="00850C32">
      <w:pPr>
        <w:tabs>
          <w:tab w:val="left" w:pos="851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97DF4">
        <w:rPr>
          <w:rFonts w:ascii="Times New Roman" w:hAnsi="Times New Roman" w:cs="Times New Roman"/>
          <w:sz w:val="24"/>
          <w:szCs w:val="24"/>
          <w:shd w:val="clear" w:color="auto" w:fill="FFFFFF"/>
        </w:rPr>
        <w:t>7</w:t>
      </w:r>
      <w:r w:rsidR="00850C32" w:rsidRPr="00A97DF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.3. </w:t>
      </w:r>
      <w:r w:rsidR="00850C32" w:rsidRPr="00A97DF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Художественное слово:</w:t>
      </w:r>
    </w:p>
    <w:p w14:paraId="6918B8AF" w14:textId="77777777" w:rsidR="00850C32" w:rsidRPr="00A97DF4" w:rsidRDefault="00F71F71" w:rsidP="00850C32">
      <w:pPr>
        <w:shd w:val="clear" w:color="auto" w:fill="FFFFFF"/>
        <w:spacing w:after="0" w:line="360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A97DF4">
        <w:rPr>
          <w:rFonts w:ascii="Times New Roman" w:eastAsia="Calibri" w:hAnsi="Times New Roman" w:cs="Times New Roman"/>
          <w:color w:val="000000"/>
          <w:sz w:val="24"/>
          <w:szCs w:val="24"/>
        </w:rPr>
        <w:t>7</w:t>
      </w:r>
      <w:r w:rsidR="00850C32" w:rsidRPr="00A97DF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.3.1. На </w:t>
      </w:r>
      <w:r w:rsidR="00850C32" w:rsidRPr="00A97DF4">
        <w:rPr>
          <w:rFonts w:ascii="Times New Roman" w:hAnsi="Times New Roman" w:cs="Times New Roman"/>
          <w:color w:val="000000"/>
          <w:sz w:val="24"/>
          <w:szCs w:val="24"/>
        </w:rPr>
        <w:t>Фестиваль</w:t>
      </w:r>
      <w:r w:rsidR="00850C32" w:rsidRPr="00A97DF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могут быть представлены произведения в различных жанрах и направлениях искусства.</w:t>
      </w:r>
      <w:r w:rsidR="00850C32" w:rsidRPr="00A97DF4">
        <w:rPr>
          <w:rFonts w:ascii="Times New Roman" w:hAnsi="Times New Roman"/>
          <w:b/>
          <w:sz w:val="24"/>
          <w:szCs w:val="24"/>
        </w:rPr>
        <w:t xml:space="preserve"> Приветствуется смешение различных направлений.</w:t>
      </w:r>
    </w:p>
    <w:p w14:paraId="7471EFD5" w14:textId="77777777" w:rsidR="00850C32" w:rsidRPr="00A97DF4" w:rsidRDefault="00F71F71" w:rsidP="00850C32">
      <w:pPr>
        <w:shd w:val="clear" w:color="auto" w:fill="FFFFFF"/>
        <w:tabs>
          <w:tab w:val="left" w:pos="709"/>
        </w:tabs>
        <w:spacing w:after="0" w:line="36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97DF4">
        <w:rPr>
          <w:rFonts w:ascii="Times New Roman" w:eastAsia="Calibri" w:hAnsi="Times New Roman" w:cs="Times New Roman"/>
          <w:color w:val="000000"/>
          <w:sz w:val="24"/>
          <w:szCs w:val="24"/>
        </w:rPr>
        <w:t>7</w:t>
      </w:r>
      <w:r w:rsidR="00850C32" w:rsidRPr="00A97DF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.3. 2. Один участник (сольный исполнитель, дуэт или творческий коллектив) может представить на </w:t>
      </w:r>
      <w:r w:rsidR="00850C32" w:rsidRPr="00A97DF4">
        <w:rPr>
          <w:rFonts w:ascii="Times New Roman" w:hAnsi="Times New Roman" w:cs="Times New Roman"/>
          <w:color w:val="000000"/>
          <w:sz w:val="24"/>
          <w:szCs w:val="24"/>
        </w:rPr>
        <w:t>Фестиваль</w:t>
      </w:r>
      <w:r w:rsidR="00850C32" w:rsidRPr="00A97DF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одно произведение.</w:t>
      </w:r>
    </w:p>
    <w:p w14:paraId="520AAB8C" w14:textId="77777777" w:rsidR="00850C32" w:rsidRPr="00A97DF4" w:rsidRDefault="00F71F71" w:rsidP="00850C32">
      <w:pPr>
        <w:shd w:val="clear" w:color="auto" w:fill="FFFFFF"/>
        <w:spacing w:after="0" w:line="36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97DF4">
        <w:rPr>
          <w:rFonts w:ascii="Times New Roman" w:eastAsia="Calibri" w:hAnsi="Times New Roman" w:cs="Times New Roman"/>
          <w:color w:val="000000"/>
          <w:sz w:val="24"/>
          <w:szCs w:val="24"/>
        </w:rPr>
        <w:t>7</w:t>
      </w:r>
      <w:r w:rsidR="00850C32" w:rsidRPr="00A97DF4">
        <w:rPr>
          <w:rFonts w:ascii="Times New Roman" w:eastAsia="Calibri" w:hAnsi="Times New Roman" w:cs="Times New Roman"/>
          <w:color w:val="000000"/>
          <w:sz w:val="24"/>
          <w:szCs w:val="24"/>
        </w:rPr>
        <w:t>.3. 3. Продолжительность одного произведения не более 5 минут.</w:t>
      </w:r>
    </w:p>
    <w:p w14:paraId="7E640CB9" w14:textId="77777777" w:rsidR="00850C32" w:rsidRPr="00A97DF4" w:rsidRDefault="00F71F71" w:rsidP="00850C32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97DF4">
        <w:rPr>
          <w:rFonts w:ascii="Times New Roman" w:eastAsia="Calibri" w:hAnsi="Times New Roman" w:cs="Times New Roman"/>
          <w:color w:val="000000"/>
          <w:sz w:val="24"/>
          <w:szCs w:val="24"/>
        </w:rPr>
        <w:t>7</w:t>
      </w:r>
      <w:r w:rsidR="00850C32" w:rsidRPr="00A97DF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.3. 4. </w:t>
      </w:r>
      <w:r w:rsidR="00850C32" w:rsidRPr="00A97DF4">
        <w:rPr>
          <w:rFonts w:ascii="Times New Roman" w:hAnsi="Times New Roman" w:cs="Times New Roman"/>
          <w:color w:val="000000"/>
          <w:sz w:val="24"/>
          <w:szCs w:val="24"/>
        </w:rPr>
        <w:t>Участники могут выступать акапельно, под «минусовую» фонограмму или «живой аккомпанемент». Выступление может сопровождаться фото- и видео-контентом.</w:t>
      </w:r>
    </w:p>
    <w:p w14:paraId="5F490081" w14:textId="77777777" w:rsidR="00850C32" w:rsidRPr="00A97DF4" w:rsidRDefault="00F71F71" w:rsidP="00850C32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97DF4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="00850C32" w:rsidRPr="00A97DF4">
        <w:rPr>
          <w:rFonts w:ascii="Times New Roman" w:hAnsi="Times New Roman" w:cs="Times New Roman"/>
          <w:color w:val="000000"/>
          <w:sz w:val="24"/>
          <w:szCs w:val="24"/>
        </w:rPr>
        <w:t xml:space="preserve">.3.5. </w:t>
      </w:r>
      <w:r w:rsidR="00850C32" w:rsidRPr="00A97DF4">
        <w:rPr>
          <w:rFonts w:ascii="Times New Roman" w:hAnsi="Times New Roman" w:cs="Times New Roman"/>
          <w:b/>
          <w:color w:val="000000"/>
          <w:sz w:val="24"/>
          <w:szCs w:val="24"/>
        </w:rPr>
        <w:t>Критерии оценки:</w:t>
      </w:r>
    </w:p>
    <w:p w14:paraId="0EA532E7" w14:textId="77777777" w:rsidR="00850C32" w:rsidRPr="00A97DF4" w:rsidRDefault="00AA061E" w:rsidP="00850C32">
      <w:pPr>
        <w:pStyle w:val="a3"/>
        <w:numPr>
          <w:ilvl w:val="0"/>
          <w:numId w:val="25"/>
        </w:numPr>
        <w:tabs>
          <w:tab w:val="left" w:pos="851"/>
          <w:tab w:val="left" w:pos="3270"/>
        </w:tabs>
        <w:spacing w:line="360" w:lineRule="auto"/>
        <w:ind w:left="567" w:firstLine="0"/>
        <w:jc w:val="both"/>
        <w:rPr>
          <w:shd w:val="clear" w:color="auto" w:fill="FFFFFF"/>
        </w:rPr>
      </w:pPr>
      <w:r>
        <w:rPr>
          <w:shd w:val="clear" w:color="auto" w:fill="FFFFFF"/>
        </w:rPr>
        <w:t>выбор</w:t>
      </w:r>
      <w:r w:rsidR="00850C32" w:rsidRPr="00A97DF4">
        <w:rPr>
          <w:shd w:val="clear" w:color="auto" w:fill="FFFFFF"/>
        </w:rPr>
        <w:t xml:space="preserve"> репертуара;</w:t>
      </w:r>
    </w:p>
    <w:p w14:paraId="729E79D1" w14:textId="77777777" w:rsidR="00850C32" w:rsidRPr="00A97DF4" w:rsidRDefault="00850C32" w:rsidP="00850C32">
      <w:pPr>
        <w:pStyle w:val="a3"/>
        <w:numPr>
          <w:ilvl w:val="0"/>
          <w:numId w:val="25"/>
        </w:numPr>
        <w:tabs>
          <w:tab w:val="left" w:pos="851"/>
        </w:tabs>
        <w:spacing w:line="360" w:lineRule="auto"/>
        <w:ind w:left="567" w:firstLine="0"/>
        <w:jc w:val="both"/>
        <w:rPr>
          <w:shd w:val="clear" w:color="auto" w:fill="FFFFFF"/>
        </w:rPr>
      </w:pPr>
      <w:r w:rsidRPr="00A97DF4">
        <w:rPr>
          <w:shd w:val="clear" w:color="auto" w:fill="FFFFFF"/>
        </w:rPr>
        <w:t>раскрытие художественного образа;</w:t>
      </w:r>
      <w:r w:rsidRPr="00A97DF4">
        <w:rPr>
          <w:shd w:val="clear" w:color="auto" w:fill="FFFFFF"/>
        </w:rPr>
        <w:tab/>
      </w:r>
    </w:p>
    <w:p w14:paraId="44B44614" w14:textId="77777777" w:rsidR="00850C32" w:rsidRPr="00A97DF4" w:rsidRDefault="00850C32" w:rsidP="00850C32">
      <w:pPr>
        <w:pStyle w:val="a3"/>
        <w:numPr>
          <w:ilvl w:val="0"/>
          <w:numId w:val="25"/>
        </w:numPr>
        <w:tabs>
          <w:tab w:val="left" w:pos="851"/>
        </w:tabs>
        <w:spacing w:line="360" w:lineRule="auto"/>
        <w:ind w:left="567" w:firstLine="0"/>
        <w:jc w:val="both"/>
        <w:rPr>
          <w:shd w:val="clear" w:color="auto" w:fill="FFFFFF"/>
        </w:rPr>
      </w:pPr>
      <w:r w:rsidRPr="00A97DF4">
        <w:rPr>
          <w:shd w:val="clear" w:color="auto" w:fill="FFFFFF"/>
        </w:rPr>
        <w:t>оригинальность воплощения художественного образа;</w:t>
      </w:r>
    </w:p>
    <w:p w14:paraId="52F1508B" w14:textId="77777777" w:rsidR="00850C32" w:rsidRPr="00A97DF4" w:rsidRDefault="00850C32" w:rsidP="00850C32">
      <w:pPr>
        <w:pStyle w:val="a3"/>
        <w:numPr>
          <w:ilvl w:val="0"/>
          <w:numId w:val="24"/>
        </w:numPr>
        <w:tabs>
          <w:tab w:val="left" w:pos="851"/>
        </w:tabs>
        <w:spacing w:line="360" w:lineRule="auto"/>
        <w:ind w:left="567" w:firstLine="0"/>
        <w:jc w:val="both"/>
        <w:rPr>
          <w:shd w:val="clear" w:color="auto" w:fill="FFFFFF"/>
        </w:rPr>
      </w:pPr>
      <w:r w:rsidRPr="00A97DF4">
        <w:rPr>
          <w:shd w:val="clear" w:color="auto" w:fill="FFFFFF"/>
        </w:rPr>
        <w:t>актуальность выбранной темы;</w:t>
      </w:r>
    </w:p>
    <w:p w14:paraId="0EABD830" w14:textId="77777777" w:rsidR="00850C32" w:rsidRPr="00A97DF4" w:rsidRDefault="00850C32" w:rsidP="00850C32">
      <w:pPr>
        <w:pStyle w:val="a3"/>
        <w:numPr>
          <w:ilvl w:val="0"/>
          <w:numId w:val="24"/>
        </w:numPr>
        <w:tabs>
          <w:tab w:val="left" w:pos="851"/>
        </w:tabs>
        <w:spacing w:line="360" w:lineRule="auto"/>
        <w:ind w:left="567" w:firstLine="0"/>
        <w:jc w:val="both"/>
        <w:rPr>
          <w:shd w:val="clear" w:color="auto" w:fill="FFFFFF"/>
        </w:rPr>
      </w:pPr>
      <w:r w:rsidRPr="00A97DF4">
        <w:rPr>
          <w:shd w:val="clear" w:color="auto" w:fill="FFFFFF"/>
        </w:rPr>
        <w:t>полнота и выразительность раскрываемой темы;</w:t>
      </w:r>
    </w:p>
    <w:p w14:paraId="71916E4B" w14:textId="77777777" w:rsidR="00850C32" w:rsidRPr="00A97DF4" w:rsidRDefault="00850C32" w:rsidP="00850C32">
      <w:pPr>
        <w:pStyle w:val="a3"/>
        <w:numPr>
          <w:ilvl w:val="0"/>
          <w:numId w:val="24"/>
        </w:numPr>
        <w:tabs>
          <w:tab w:val="left" w:pos="851"/>
        </w:tabs>
        <w:spacing w:line="360" w:lineRule="auto"/>
        <w:ind w:left="567" w:firstLine="0"/>
        <w:jc w:val="both"/>
        <w:rPr>
          <w:shd w:val="clear" w:color="auto" w:fill="FFFFFF"/>
        </w:rPr>
      </w:pPr>
      <w:r w:rsidRPr="00A97DF4">
        <w:rPr>
          <w:shd w:val="clear" w:color="auto" w:fill="FFFFFF"/>
        </w:rPr>
        <w:t>артистизм и высокая сценическая культура;</w:t>
      </w:r>
    </w:p>
    <w:p w14:paraId="734130AC" w14:textId="77777777" w:rsidR="00850C32" w:rsidRPr="00A97DF4" w:rsidRDefault="00850C32" w:rsidP="00850C32">
      <w:pPr>
        <w:pStyle w:val="a3"/>
        <w:numPr>
          <w:ilvl w:val="0"/>
          <w:numId w:val="24"/>
        </w:numPr>
        <w:tabs>
          <w:tab w:val="left" w:pos="851"/>
        </w:tabs>
        <w:spacing w:line="360" w:lineRule="auto"/>
        <w:ind w:left="567" w:firstLine="0"/>
        <w:jc w:val="both"/>
        <w:rPr>
          <w:shd w:val="clear" w:color="auto" w:fill="FFFFFF"/>
        </w:rPr>
      </w:pPr>
      <w:r w:rsidRPr="00A97DF4">
        <w:rPr>
          <w:shd w:val="clear" w:color="auto" w:fill="FFFFFF"/>
        </w:rPr>
        <w:t>оригинальность и зрелищность номера;</w:t>
      </w:r>
    </w:p>
    <w:p w14:paraId="26F53963" w14:textId="77777777" w:rsidR="00850C32" w:rsidRPr="00A97DF4" w:rsidRDefault="00850C32" w:rsidP="00A97DF4">
      <w:pPr>
        <w:pStyle w:val="a3"/>
        <w:numPr>
          <w:ilvl w:val="0"/>
          <w:numId w:val="24"/>
        </w:numPr>
        <w:tabs>
          <w:tab w:val="left" w:pos="851"/>
        </w:tabs>
        <w:spacing w:after="240" w:line="360" w:lineRule="auto"/>
        <w:ind w:left="567" w:firstLine="0"/>
        <w:jc w:val="both"/>
        <w:rPr>
          <w:shd w:val="clear" w:color="auto" w:fill="FFFFFF"/>
        </w:rPr>
      </w:pPr>
      <w:r w:rsidRPr="00A97DF4">
        <w:rPr>
          <w:shd w:val="clear" w:color="auto" w:fill="FFFFFF"/>
        </w:rPr>
        <w:t>общее художественное впечатление.</w:t>
      </w:r>
    </w:p>
    <w:p w14:paraId="28A74B08" w14:textId="77777777" w:rsidR="00850C32" w:rsidRPr="00A97DF4" w:rsidRDefault="00F71F71" w:rsidP="00061899">
      <w:pPr>
        <w:tabs>
          <w:tab w:val="left" w:pos="851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97DF4">
        <w:rPr>
          <w:rFonts w:ascii="Times New Roman" w:hAnsi="Times New Roman" w:cs="Times New Roman"/>
          <w:sz w:val="24"/>
          <w:szCs w:val="24"/>
          <w:shd w:val="clear" w:color="auto" w:fill="FFFFFF"/>
        </w:rPr>
        <w:t>7</w:t>
      </w:r>
      <w:r w:rsidR="00061899" w:rsidRPr="00A97DF4">
        <w:rPr>
          <w:rFonts w:ascii="Times New Roman" w:hAnsi="Times New Roman" w:cs="Times New Roman"/>
          <w:sz w:val="24"/>
          <w:szCs w:val="24"/>
          <w:shd w:val="clear" w:color="auto" w:fill="FFFFFF"/>
        </w:rPr>
        <w:t>.4</w:t>
      </w:r>
      <w:r w:rsidR="00850C32" w:rsidRPr="00A97DF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="00850C32" w:rsidRPr="00A97DF4">
        <w:rPr>
          <w:rFonts w:ascii="Times New Roman" w:hAnsi="Times New Roman"/>
          <w:b/>
          <w:sz w:val="24"/>
          <w:szCs w:val="24"/>
        </w:rPr>
        <w:t>Инклюзивное декоративно-прикладное творчество:</w:t>
      </w:r>
    </w:p>
    <w:p w14:paraId="34F630FF" w14:textId="77777777" w:rsidR="00850C32" w:rsidRPr="00A97DF4" w:rsidRDefault="00F71F71" w:rsidP="00061899">
      <w:pPr>
        <w:shd w:val="clear" w:color="auto" w:fill="FFFFFF"/>
        <w:spacing w:after="0" w:line="36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A97DF4">
        <w:rPr>
          <w:rFonts w:ascii="Times New Roman" w:eastAsia="Calibri" w:hAnsi="Times New Roman" w:cs="Times New Roman"/>
          <w:color w:val="000000"/>
          <w:sz w:val="24"/>
          <w:szCs w:val="24"/>
        </w:rPr>
        <w:t>7</w:t>
      </w:r>
      <w:r w:rsidR="00061899" w:rsidRPr="00A97DF4">
        <w:rPr>
          <w:rFonts w:ascii="Times New Roman" w:eastAsia="Calibri" w:hAnsi="Times New Roman" w:cs="Times New Roman"/>
          <w:color w:val="000000"/>
          <w:sz w:val="24"/>
          <w:szCs w:val="24"/>
        </w:rPr>
        <w:t>.4</w:t>
      </w:r>
      <w:r w:rsidR="00850C32" w:rsidRPr="00A97DF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.1. На </w:t>
      </w:r>
      <w:r w:rsidR="00850C32" w:rsidRPr="00A97DF4">
        <w:rPr>
          <w:rFonts w:ascii="Times New Roman" w:hAnsi="Times New Roman" w:cs="Times New Roman"/>
          <w:color w:val="000000"/>
          <w:sz w:val="24"/>
          <w:szCs w:val="24"/>
        </w:rPr>
        <w:t>Фестиваль</w:t>
      </w:r>
      <w:r w:rsidR="00850C32" w:rsidRPr="00A97DF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могут быть представлены произведения в различных жанрах и направлениях искусства.</w:t>
      </w:r>
      <w:r w:rsidR="00850C32" w:rsidRPr="00A97DF4">
        <w:rPr>
          <w:rFonts w:ascii="Times New Roman" w:hAnsi="Times New Roman" w:cs="Times New Roman"/>
          <w:b/>
          <w:sz w:val="24"/>
          <w:szCs w:val="24"/>
        </w:rPr>
        <w:t xml:space="preserve"> Приветствуется смешение различных направлений.</w:t>
      </w:r>
    </w:p>
    <w:p w14:paraId="63C27E3A" w14:textId="77777777" w:rsidR="00850C32" w:rsidRPr="00A97DF4" w:rsidRDefault="00F71F71" w:rsidP="00061899">
      <w:pPr>
        <w:shd w:val="clear" w:color="auto" w:fill="FFFFFF"/>
        <w:tabs>
          <w:tab w:val="left" w:pos="709"/>
        </w:tabs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97DF4">
        <w:rPr>
          <w:rFonts w:ascii="Times New Roman" w:eastAsia="Calibri" w:hAnsi="Times New Roman" w:cs="Times New Roman"/>
          <w:color w:val="000000"/>
          <w:sz w:val="24"/>
          <w:szCs w:val="24"/>
        </w:rPr>
        <w:t>7</w:t>
      </w:r>
      <w:r w:rsidR="00850C32" w:rsidRPr="00A97DF4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  <w:r w:rsidR="00061899" w:rsidRPr="00A97DF4">
        <w:rPr>
          <w:rFonts w:ascii="Times New Roman" w:eastAsia="Calibri" w:hAnsi="Times New Roman" w:cs="Times New Roman"/>
          <w:color w:val="000000"/>
          <w:sz w:val="24"/>
          <w:szCs w:val="24"/>
        </w:rPr>
        <w:t>4</w:t>
      </w:r>
      <w:r w:rsidR="00850C32" w:rsidRPr="00A97DF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.2. Один участник (сольный исполнитель, дуэт или творческий коллектив) может представить на </w:t>
      </w:r>
      <w:r w:rsidR="00850C32" w:rsidRPr="00A97DF4">
        <w:rPr>
          <w:rFonts w:ascii="Times New Roman" w:hAnsi="Times New Roman" w:cs="Times New Roman"/>
          <w:color w:val="000000"/>
          <w:sz w:val="24"/>
          <w:szCs w:val="24"/>
        </w:rPr>
        <w:t>Фестиваль</w:t>
      </w:r>
      <w:r w:rsidR="00850C32" w:rsidRPr="00A97DF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одно произведение.</w:t>
      </w:r>
    </w:p>
    <w:p w14:paraId="37715DDF" w14:textId="77777777" w:rsidR="00850C32" w:rsidRPr="00A97DF4" w:rsidRDefault="00F71F71" w:rsidP="00061899">
      <w:pPr>
        <w:shd w:val="clear" w:color="auto" w:fill="FFFFFF"/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97DF4">
        <w:rPr>
          <w:rFonts w:ascii="Times New Roman" w:eastAsia="Calibri" w:hAnsi="Times New Roman" w:cs="Times New Roman"/>
          <w:color w:val="000000"/>
          <w:sz w:val="24"/>
          <w:szCs w:val="24"/>
        </w:rPr>
        <w:t>7</w:t>
      </w:r>
      <w:r w:rsidR="00061899" w:rsidRPr="00A97DF4">
        <w:rPr>
          <w:rFonts w:ascii="Times New Roman" w:eastAsia="Calibri" w:hAnsi="Times New Roman" w:cs="Times New Roman"/>
          <w:color w:val="000000"/>
          <w:sz w:val="24"/>
          <w:szCs w:val="24"/>
        </w:rPr>
        <w:t>.4.</w:t>
      </w:r>
      <w:r w:rsidR="00850C32" w:rsidRPr="00A97DF4">
        <w:rPr>
          <w:rFonts w:ascii="Times New Roman" w:eastAsia="Calibri" w:hAnsi="Times New Roman" w:cs="Times New Roman"/>
          <w:color w:val="000000"/>
          <w:sz w:val="24"/>
          <w:szCs w:val="24"/>
        </w:rPr>
        <w:t>3. Продолжительность одного произведения не более 5 минут.</w:t>
      </w:r>
    </w:p>
    <w:p w14:paraId="132B15F2" w14:textId="77777777" w:rsidR="00850C32" w:rsidRPr="00A97DF4" w:rsidRDefault="00F71F71" w:rsidP="00061899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7DF4">
        <w:rPr>
          <w:rFonts w:ascii="Times New Roman" w:eastAsia="Calibri" w:hAnsi="Times New Roman" w:cs="Times New Roman"/>
          <w:color w:val="000000"/>
          <w:sz w:val="24"/>
          <w:szCs w:val="24"/>
        </w:rPr>
        <w:t>7</w:t>
      </w:r>
      <w:r w:rsidR="00850C32" w:rsidRPr="00A97DF4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  <w:r w:rsidR="00061899" w:rsidRPr="00A97DF4">
        <w:rPr>
          <w:rFonts w:ascii="Times New Roman" w:eastAsia="Calibri" w:hAnsi="Times New Roman" w:cs="Times New Roman"/>
          <w:color w:val="000000"/>
          <w:sz w:val="24"/>
          <w:szCs w:val="24"/>
        </w:rPr>
        <w:t>4</w:t>
      </w:r>
      <w:r w:rsidR="00850C32" w:rsidRPr="00A97DF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.4. </w:t>
      </w:r>
      <w:r w:rsidR="00850C32" w:rsidRPr="00A97DF4">
        <w:rPr>
          <w:rFonts w:ascii="Times New Roman" w:hAnsi="Times New Roman" w:cs="Times New Roman"/>
          <w:color w:val="000000"/>
          <w:sz w:val="24"/>
          <w:szCs w:val="24"/>
        </w:rPr>
        <w:t>Участники могут выступать акапельно, под «минусовую» фонограмму или «живой аккомпанемент». Выступление может сопровождаться фото- и видео-контентом.</w:t>
      </w:r>
    </w:p>
    <w:p w14:paraId="76F5A7E6" w14:textId="77777777" w:rsidR="00850C32" w:rsidRPr="00A97DF4" w:rsidRDefault="00F71F71" w:rsidP="00F27100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97DF4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="00850C32" w:rsidRPr="00A97DF4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061899" w:rsidRPr="00A97DF4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850C32" w:rsidRPr="00A97DF4">
        <w:rPr>
          <w:rFonts w:ascii="Times New Roman" w:hAnsi="Times New Roman" w:cs="Times New Roman"/>
          <w:color w:val="000000"/>
          <w:sz w:val="24"/>
          <w:szCs w:val="24"/>
        </w:rPr>
        <w:t xml:space="preserve">.5. </w:t>
      </w:r>
      <w:r w:rsidR="00850C32" w:rsidRPr="00A97DF4">
        <w:rPr>
          <w:rFonts w:ascii="Times New Roman" w:hAnsi="Times New Roman" w:cs="Times New Roman"/>
          <w:b/>
          <w:color w:val="000000"/>
          <w:sz w:val="24"/>
          <w:szCs w:val="24"/>
        </w:rPr>
        <w:t>Критерии оценки:</w:t>
      </w:r>
    </w:p>
    <w:p w14:paraId="49370B3B" w14:textId="77777777" w:rsidR="00850C32" w:rsidRPr="00A97DF4" w:rsidRDefault="00F27100" w:rsidP="00F27100">
      <w:pPr>
        <w:pStyle w:val="a3"/>
        <w:numPr>
          <w:ilvl w:val="0"/>
          <w:numId w:val="26"/>
        </w:numPr>
        <w:tabs>
          <w:tab w:val="left" w:pos="851"/>
        </w:tabs>
        <w:spacing w:line="360" w:lineRule="auto"/>
        <w:jc w:val="both"/>
        <w:rPr>
          <w:shd w:val="clear" w:color="auto" w:fill="FFFFFF"/>
        </w:rPr>
      </w:pPr>
      <w:r w:rsidRPr="00A97DF4">
        <w:rPr>
          <w:shd w:val="clear" w:color="auto" w:fill="FFFFFF"/>
        </w:rPr>
        <w:t>сложность изготовления;</w:t>
      </w:r>
    </w:p>
    <w:p w14:paraId="5FB6A6D4" w14:textId="77777777" w:rsidR="00F27100" w:rsidRPr="00A97DF4" w:rsidRDefault="00F27100" w:rsidP="00F27100">
      <w:pPr>
        <w:pStyle w:val="a3"/>
        <w:numPr>
          <w:ilvl w:val="0"/>
          <w:numId w:val="26"/>
        </w:numPr>
        <w:tabs>
          <w:tab w:val="left" w:pos="851"/>
        </w:tabs>
        <w:spacing w:line="360" w:lineRule="auto"/>
        <w:jc w:val="both"/>
        <w:rPr>
          <w:shd w:val="clear" w:color="auto" w:fill="FFFFFF"/>
        </w:rPr>
      </w:pPr>
      <w:r w:rsidRPr="00A97DF4">
        <w:rPr>
          <w:shd w:val="clear" w:color="auto" w:fill="FFFFFF"/>
        </w:rPr>
        <w:t>эстетический вид работы;</w:t>
      </w:r>
    </w:p>
    <w:p w14:paraId="7D2B0F65" w14:textId="77777777" w:rsidR="00F27100" w:rsidRPr="00A97DF4" w:rsidRDefault="00F27100" w:rsidP="00F27100">
      <w:pPr>
        <w:pStyle w:val="a3"/>
        <w:numPr>
          <w:ilvl w:val="0"/>
          <w:numId w:val="26"/>
        </w:numPr>
        <w:tabs>
          <w:tab w:val="left" w:pos="851"/>
        </w:tabs>
        <w:spacing w:line="360" w:lineRule="auto"/>
        <w:jc w:val="both"/>
        <w:rPr>
          <w:shd w:val="clear" w:color="auto" w:fill="FFFFFF"/>
        </w:rPr>
      </w:pPr>
      <w:r w:rsidRPr="00A97DF4">
        <w:rPr>
          <w:shd w:val="clear" w:color="auto" w:fill="FFFFFF"/>
        </w:rPr>
        <w:lastRenderedPageBreak/>
        <w:t>композиционное решение работы;</w:t>
      </w:r>
    </w:p>
    <w:p w14:paraId="77FA839C" w14:textId="77777777" w:rsidR="00F27100" w:rsidRPr="00A97DF4" w:rsidRDefault="00F27100" w:rsidP="00F27100">
      <w:pPr>
        <w:pStyle w:val="a3"/>
        <w:numPr>
          <w:ilvl w:val="0"/>
          <w:numId w:val="26"/>
        </w:numPr>
        <w:tabs>
          <w:tab w:val="left" w:pos="851"/>
        </w:tabs>
        <w:spacing w:line="360" w:lineRule="auto"/>
        <w:jc w:val="both"/>
        <w:rPr>
          <w:shd w:val="clear" w:color="auto" w:fill="FFFFFF"/>
        </w:rPr>
      </w:pPr>
      <w:r w:rsidRPr="00A97DF4">
        <w:rPr>
          <w:shd w:val="clear" w:color="auto" w:fill="FFFFFF"/>
        </w:rPr>
        <w:t>мастерство и изящество работы;</w:t>
      </w:r>
    </w:p>
    <w:p w14:paraId="6097E37E" w14:textId="77777777" w:rsidR="00F27100" w:rsidRPr="00A97DF4" w:rsidRDefault="00F27100" w:rsidP="00F27100">
      <w:pPr>
        <w:pStyle w:val="a3"/>
        <w:numPr>
          <w:ilvl w:val="0"/>
          <w:numId w:val="26"/>
        </w:numPr>
        <w:spacing w:line="360" w:lineRule="auto"/>
        <w:jc w:val="both"/>
        <w:rPr>
          <w:shd w:val="clear" w:color="auto" w:fill="FFFFFF"/>
        </w:rPr>
      </w:pPr>
      <w:r w:rsidRPr="00A97DF4">
        <w:rPr>
          <w:shd w:val="clear" w:color="auto" w:fill="FFFFFF"/>
        </w:rPr>
        <w:t>новаторство творческих идей;</w:t>
      </w:r>
    </w:p>
    <w:p w14:paraId="3DFF414D" w14:textId="77777777" w:rsidR="00F27100" w:rsidRPr="00A97DF4" w:rsidRDefault="00F27100" w:rsidP="00F27100">
      <w:pPr>
        <w:pStyle w:val="a3"/>
        <w:numPr>
          <w:ilvl w:val="0"/>
          <w:numId w:val="26"/>
        </w:numPr>
        <w:tabs>
          <w:tab w:val="left" w:pos="851"/>
        </w:tabs>
        <w:spacing w:line="360" w:lineRule="auto"/>
        <w:jc w:val="both"/>
        <w:rPr>
          <w:shd w:val="clear" w:color="auto" w:fill="FFFFFF"/>
        </w:rPr>
      </w:pPr>
      <w:r w:rsidRPr="00A97DF4">
        <w:rPr>
          <w:shd w:val="clear" w:color="auto" w:fill="FFFFFF"/>
        </w:rPr>
        <w:t>оригинальность замысла, его художественное воплощение;</w:t>
      </w:r>
    </w:p>
    <w:p w14:paraId="0478E95D" w14:textId="77777777" w:rsidR="00F27100" w:rsidRPr="00A97DF4" w:rsidRDefault="00F27100" w:rsidP="00F27100">
      <w:pPr>
        <w:pStyle w:val="a3"/>
        <w:numPr>
          <w:ilvl w:val="0"/>
          <w:numId w:val="26"/>
        </w:numPr>
        <w:tabs>
          <w:tab w:val="left" w:pos="851"/>
        </w:tabs>
        <w:spacing w:line="360" w:lineRule="auto"/>
        <w:jc w:val="both"/>
        <w:rPr>
          <w:shd w:val="clear" w:color="auto" w:fill="FFFFFF"/>
        </w:rPr>
      </w:pPr>
      <w:r w:rsidRPr="00A97DF4">
        <w:rPr>
          <w:shd w:val="clear" w:color="auto" w:fill="FFFFFF"/>
        </w:rPr>
        <w:t>использование традиций в работе;</w:t>
      </w:r>
    </w:p>
    <w:p w14:paraId="2D9D45B7" w14:textId="77777777" w:rsidR="00F27100" w:rsidRPr="00A97DF4" w:rsidRDefault="00F27100" w:rsidP="00A97DF4">
      <w:pPr>
        <w:pStyle w:val="a3"/>
        <w:numPr>
          <w:ilvl w:val="0"/>
          <w:numId w:val="26"/>
        </w:numPr>
        <w:tabs>
          <w:tab w:val="left" w:pos="851"/>
        </w:tabs>
        <w:spacing w:after="240" w:line="360" w:lineRule="auto"/>
        <w:jc w:val="both"/>
        <w:rPr>
          <w:shd w:val="clear" w:color="auto" w:fill="FFFFFF"/>
        </w:rPr>
      </w:pPr>
      <w:r w:rsidRPr="00A97DF4">
        <w:rPr>
          <w:shd w:val="clear" w:color="auto" w:fill="FFFFFF"/>
        </w:rPr>
        <w:t>объём работы.</w:t>
      </w:r>
    </w:p>
    <w:p w14:paraId="0588486A" w14:textId="77777777" w:rsidR="00F27100" w:rsidRPr="00A97DF4" w:rsidRDefault="00F71F71" w:rsidP="00F27100">
      <w:pPr>
        <w:tabs>
          <w:tab w:val="left" w:pos="851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97DF4">
        <w:rPr>
          <w:rFonts w:ascii="Times New Roman" w:hAnsi="Times New Roman" w:cs="Times New Roman"/>
          <w:sz w:val="24"/>
          <w:szCs w:val="24"/>
          <w:shd w:val="clear" w:color="auto" w:fill="FFFFFF"/>
        </w:rPr>
        <w:t>7</w:t>
      </w:r>
      <w:r w:rsidR="00F27100" w:rsidRPr="00A97DF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.5. </w:t>
      </w:r>
      <w:r w:rsidR="00F27100" w:rsidRPr="00A97DF4">
        <w:rPr>
          <w:rFonts w:ascii="Times New Roman" w:eastAsia="Calibri" w:hAnsi="Times New Roman" w:cs="Times New Roman"/>
          <w:b/>
          <w:sz w:val="24"/>
          <w:szCs w:val="24"/>
        </w:rPr>
        <w:t>Инклюзивная хореография:</w:t>
      </w:r>
    </w:p>
    <w:p w14:paraId="584EB032" w14:textId="77777777" w:rsidR="00F27100" w:rsidRPr="00A97DF4" w:rsidRDefault="00F71F71" w:rsidP="00F27100">
      <w:pPr>
        <w:shd w:val="clear" w:color="auto" w:fill="FFFFFF"/>
        <w:spacing w:after="0" w:line="36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A97DF4">
        <w:rPr>
          <w:rFonts w:ascii="Times New Roman" w:eastAsia="Calibri" w:hAnsi="Times New Roman" w:cs="Times New Roman"/>
          <w:color w:val="000000"/>
          <w:sz w:val="24"/>
          <w:szCs w:val="24"/>
        </w:rPr>
        <w:t>7</w:t>
      </w:r>
      <w:r w:rsidR="00F27100" w:rsidRPr="00A97DF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.5.1. На </w:t>
      </w:r>
      <w:r w:rsidR="00F27100" w:rsidRPr="00A97DF4">
        <w:rPr>
          <w:rFonts w:ascii="Times New Roman" w:hAnsi="Times New Roman" w:cs="Times New Roman"/>
          <w:color w:val="000000"/>
          <w:sz w:val="24"/>
          <w:szCs w:val="24"/>
        </w:rPr>
        <w:t>Фестиваль</w:t>
      </w:r>
      <w:r w:rsidR="00F27100" w:rsidRPr="00A97DF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могут быть представлены произведения в различных жанрах и направлениях искусства.</w:t>
      </w:r>
      <w:r w:rsidR="00F27100" w:rsidRPr="00A97DF4">
        <w:rPr>
          <w:rFonts w:ascii="Times New Roman" w:hAnsi="Times New Roman" w:cs="Times New Roman"/>
          <w:b/>
          <w:sz w:val="24"/>
          <w:szCs w:val="24"/>
        </w:rPr>
        <w:t xml:space="preserve"> Приветствуется смешение различных направлений.</w:t>
      </w:r>
    </w:p>
    <w:p w14:paraId="5DCA5603" w14:textId="77777777" w:rsidR="00F27100" w:rsidRPr="00A97DF4" w:rsidRDefault="00F71F71" w:rsidP="00F27100">
      <w:pPr>
        <w:shd w:val="clear" w:color="auto" w:fill="FFFFFF"/>
        <w:tabs>
          <w:tab w:val="left" w:pos="709"/>
        </w:tabs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97DF4">
        <w:rPr>
          <w:rFonts w:ascii="Times New Roman" w:eastAsia="Calibri" w:hAnsi="Times New Roman" w:cs="Times New Roman"/>
          <w:color w:val="000000"/>
          <w:sz w:val="24"/>
          <w:szCs w:val="24"/>
        </w:rPr>
        <w:t>7</w:t>
      </w:r>
      <w:r w:rsidR="00F27100" w:rsidRPr="00A97DF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.5.2. Один участник (сольный исполнитель, дуэт или творческий коллектив) может представить на </w:t>
      </w:r>
      <w:r w:rsidR="00F27100" w:rsidRPr="00A97DF4">
        <w:rPr>
          <w:rFonts w:ascii="Times New Roman" w:hAnsi="Times New Roman" w:cs="Times New Roman"/>
          <w:color w:val="000000"/>
          <w:sz w:val="24"/>
          <w:szCs w:val="24"/>
        </w:rPr>
        <w:t>Фестиваль</w:t>
      </w:r>
      <w:r w:rsidR="00F27100" w:rsidRPr="00A97DF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одно произведение.</w:t>
      </w:r>
    </w:p>
    <w:p w14:paraId="3652A7DA" w14:textId="77777777" w:rsidR="00F27100" w:rsidRPr="00A97DF4" w:rsidRDefault="00F71F71" w:rsidP="00F27100">
      <w:pPr>
        <w:shd w:val="clear" w:color="auto" w:fill="FFFFFF"/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97DF4">
        <w:rPr>
          <w:rFonts w:ascii="Times New Roman" w:eastAsia="Calibri" w:hAnsi="Times New Roman" w:cs="Times New Roman"/>
          <w:color w:val="000000"/>
          <w:sz w:val="24"/>
          <w:szCs w:val="24"/>
        </w:rPr>
        <w:t>7</w:t>
      </w:r>
      <w:r w:rsidR="00F27100" w:rsidRPr="00A97DF4">
        <w:rPr>
          <w:rFonts w:ascii="Times New Roman" w:eastAsia="Calibri" w:hAnsi="Times New Roman" w:cs="Times New Roman"/>
          <w:color w:val="000000"/>
          <w:sz w:val="24"/>
          <w:szCs w:val="24"/>
        </w:rPr>
        <w:t>.5.3. Продолжительность одного произведения не более 5 минут.</w:t>
      </w:r>
    </w:p>
    <w:p w14:paraId="1BFE2C37" w14:textId="77777777" w:rsidR="00F27100" w:rsidRPr="00A97DF4" w:rsidRDefault="00F71F71" w:rsidP="00F27100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7DF4">
        <w:rPr>
          <w:rFonts w:ascii="Times New Roman" w:eastAsia="Calibri" w:hAnsi="Times New Roman" w:cs="Times New Roman"/>
          <w:color w:val="000000"/>
          <w:sz w:val="24"/>
          <w:szCs w:val="24"/>
        </w:rPr>
        <w:t>7</w:t>
      </w:r>
      <w:r w:rsidR="00F27100" w:rsidRPr="00A97DF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.5.4. </w:t>
      </w:r>
      <w:r w:rsidR="00F27100" w:rsidRPr="00A97DF4">
        <w:rPr>
          <w:rFonts w:ascii="Times New Roman" w:hAnsi="Times New Roman" w:cs="Times New Roman"/>
          <w:color w:val="000000"/>
          <w:sz w:val="24"/>
          <w:szCs w:val="24"/>
        </w:rPr>
        <w:t>Участники могут выступать акапельно, под «минусовую» фонограмму или «живой аккомпанемент». Выступление может сопровождаться фото- и видео-контентом.</w:t>
      </w:r>
    </w:p>
    <w:p w14:paraId="00F3018B" w14:textId="77777777" w:rsidR="00F27100" w:rsidRPr="00A97DF4" w:rsidRDefault="00F71F71" w:rsidP="00F27100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97DF4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="00F27100" w:rsidRPr="00A97DF4">
        <w:rPr>
          <w:rFonts w:ascii="Times New Roman" w:hAnsi="Times New Roman" w:cs="Times New Roman"/>
          <w:color w:val="000000"/>
          <w:sz w:val="24"/>
          <w:szCs w:val="24"/>
        </w:rPr>
        <w:t xml:space="preserve">.5.5. </w:t>
      </w:r>
      <w:r w:rsidR="00F27100" w:rsidRPr="00A97DF4">
        <w:rPr>
          <w:rFonts w:ascii="Times New Roman" w:hAnsi="Times New Roman" w:cs="Times New Roman"/>
          <w:b/>
          <w:color w:val="000000"/>
          <w:sz w:val="24"/>
          <w:szCs w:val="24"/>
        </w:rPr>
        <w:t>Критерии оценки:</w:t>
      </w:r>
    </w:p>
    <w:p w14:paraId="058ED085" w14:textId="77777777" w:rsidR="00F27100" w:rsidRPr="00A97DF4" w:rsidRDefault="003F2F3A" w:rsidP="00F27100">
      <w:pPr>
        <w:pStyle w:val="a3"/>
        <w:numPr>
          <w:ilvl w:val="0"/>
          <w:numId w:val="24"/>
        </w:numPr>
        <w:tabs>
          <w:tab w:val="left" w:pos="851"/>
        </w:tabs>
        <w:spacing w:line="360" w:lineRule="auto"/>
        <w:ind w:left="567" w:firstLine="0"/>
        <w:jc w:val="both"/>
        <w:rPr>
          <w:shd w:val="clear" w:color="auto" w:fill="FFFFFF"/>
        </w:rPr>
      </w:pPr>
      <w:r w:rsidRPr="00A97DF4">
        <w:rPr>
          <w:shd w:val="clear" w:color="auto" w:fill="FFFFFF"/>
        </w:rPr>
        <w:t>сложность хореографического рисунка;</w:t>
      </w:r>
    </w:p>
    <w:p w14:paraId="52E2396F" w14:textId="77777777" w:rsidR="003F2F3A" w:rsidRPr="00A97DF4" w:rsidRDefault="003F2F3A" w:rsidP="00F27100">
      <w:pPr>
        <w:pStyle w:val="a3"/>
        <w:numPr>
          <w:ilvl w:val="0"/>
          <w:numId w:val="24"/>
        </w:numPr>
        <w:tabs>
          <w:tab w:val="left" w:pos="851"/>
        </w:tabs>
        <w:spacing w:line="360" w:lineRule="auto"/>
        <w:ind w:left="567" w:firstLine="0"/>
        <w:jc w:val="both"/>
        <w:rPr>
          <w:shd w:val="clear" w:color="auto" w:fill="FFFFFF"/>
        </w:rPr>
      </w:pPr>
      <w:r w:rsidRPr="00A97DF4">
        <w:rPr>
          <w:shd w:val="clear" w:color="auto" w:fill="FFFFFF"/>
        </w:rPr>
        <w:t>музыкальность;</w:t>
      </w:r>
    </w:p>
    <w:p w14:paraId="4BC248B9" w14:textId="77777777" w:rsidR="003F2F3A" w:rsidRPr="00A97DF4" w:rsidRDefault="003F2F3A" w:rsidP="00F27100">
      <w:pPr>
        <w:pStyle w:val="a3"/>
        <w:numPr>
          <w:ilvl w:val="0"/>
          <w:numId w:val="24"/>
        </w:numPr>
        <w:tabs>
          <w:tab w:val="left" w:pos="851"/>
        </w:tabs>
        <w:spacing w:line="360" w:lineRule="auto"/>
        <w:ind w:left="567" w:firstLine="0"/>
        <w:jc w:val="both"/>
        <w:rPr>
          <w:shd w:val="clear" w:color="auto" w:fill="FFFFFF"/>
        </w:rPr>
      </w:pPr>
      <w:r w:rsidRPr="00A97DF4">
        <w:rPr>
          <w:shd w:val="clear" w:color="auto" w:fill="FFFFFF"/>
        </w:rPr>
        <w:t>синхронность;</w:t>
      </w:r>
    </w:p>
    <w:p w14:paraId="776CC349" w14:textId="77777777" w:rsidR="00F27100" w:rsidRPr="00A97DF4" w:rsidRDefault="00F27100" w:rsidP="00F27100">
      <w:pPr>
        <w:pStyle w:val="a3"/>
        <w:numPr>
          <w:ilvl w:val="0"/>
          <w:numId w:val="24"/>
        </w:numPr>
        <w:tabs>
          <w:tab w:val="left" w:pos="851"/>
        </w:tabs>
        <w:spacing w:line="360" w:lineRule="auto"/>
        <w:ind w:left="567" w:firstLine="0"/>
        <w:jc w:val="both"/>
        <w:rPr>
          <w:shd w:val="clear" w:color="auto" w:fill="FFFFFF"/>
        </w:rPr>
      </w:pPr>
      <w:r w:rsidRPr="00A97DF4">
        <w:rPr>
          <w:shd w:val="clear" w:color="auto" w:fill="FFFFFF"/>
        </w:rPr>
        <w:t>актуальность выбранной темы;</w:t>
      </w:r>
    </w:p>
    <w:p w14:paraId="228CBECF" w14:textId="77777777" w:rsidR="00F27100" w:rsidRPr="00A97DF4" w:rsidRDefault="00F27100" w:rsidP="00F27100">
      <w:pPr>
        <w:pStyle w:val="a3"/>
        <w:numPr>
          <w:ilvl w:val="0"/>
          <w:numId w:val="24"/>
        </w:numPr>
        <w:tabs>
          <w:tab w:val="left" w:pos="851"/>
        </w:tabs>
        <w:spacing w:line="360" w:lineRule="auto"/>
        <w:ind w:left="567" w:firstLine="0"/>
        <w:jc w:val="both"/>
        <w:rPr>
          <w:shd w:val="clear" w:color="auto" w:fill="FFFFFF"/>
        </w:rPr>
      </w:pPr>
      <w:r w:rsidRPr="00A97DF4">
        <w:rPr>
          <w:shd w:val="clear" w:color="auto" w:fill="FFFFFF"/>
        </w:rPr>
        <w:t>полнота и выразительность раскрываемой темы;</w:t>
      </w:r>
    </w:p>
    <w:p w14:paraId="0C80C546" w14:textId="77777777" w:rsidR="00F27100" w:rsidRPr="00A97DF4" w:rsidRDefault="00F27100" w:rsidP="00F27100">
      <w:pPr>
        <w:pStyle w:val="a3"/>
        <w:numPr>
          <w:ilvl w:val="0"/>
          <w:numId w:val="24"/>
        </w:numPr>
        <w:tabs>
          <w:tab w:val="left" w:pos="851"/>
        </w:tabs>
        <w:spacing w:line="360" w:lineRule="auto"/>
        <w:ind w:left="567" w:firstLine="0"/>
        <w:jc w:val="both"/>
        <w:rPr>
          <w:shd w:val="clear" w:color="auto" w:fill="FFFFFF"/>
        </w:rPr>
      </w:pPr>
      <w:r w:rsidRPr="00A97DF4">
        <w:rPr>
          <w:shd w:val="clear" w:color="auto" w:fill="FFFFFF"/>
        </w:rPr>
        <w:t>артистизм и высокая сценическая культура;</w:t>
      </w:r>
    </w:p>
    <w:p w14:paraId="431CB924" w14:textId="77777777" w:rsidR="00F27100" w:rsidRPr="00A97DF4" w:rsidRDefault="00F27100" w:rsidP="00F27100">
      <w:pPr>
        <w:pStyle w:val="a3"/>
        <w:numPr>
          <w:ilvl w:val="0"/>
          <w:numId w:val="24"/>
        </w:numPr>
        <w:tabs>
          <w:tab w:val="left" w:pos="851"/>
        </w:tabs>
        <w:spacing w:line="360" w:lineRule="auto"/>
        <w:ind w:left="567" w:firstLine="0"/>
        <w:jc w:val="both"/>
        <w:rPr>
          <w:shd w:val="clear" w:color="auto" w:fill="FFFFFF"/>
        </w:rPr>
      </w:pPr>
      <w:r w:rsidRPr="00A97DF4">
        <w:rPr>
          <w:shd w:val="clear" w:color="auto" w:fill="FFFFFF"/>
        </w:rPr>
        <w:t>оригинальность и зрелищность номера;</w:t>
      </w:r>
    </w:p>
    <w:p w14:paraId="3FF76216" w14:textId="77777777" w:rsidR="008172FA" w:rsidRPr="00A97DF4" w:rsidRDefault="00F27100" w:rsidP="00A97DF4">
      <w:pPr>
        <w:pStyle w:val="a3"/>
        <w:numPr>
          <w:ilvl w:val="0"/>
          <w:numId w:val="24"/>
        </w:numPr>
        <w:tabs>
          <w:tab w:val="left" w:pos="851"/>
        </w:tabs>
        <w:spacing w:after="240" w:line="360" w:lineRule="auto"/>
        <w:ind w:left="567" w:firstLine="0"/>
        <w:jc w:val="both"/>
        <w:rPr>
          <w:shd w:val="clear" w:color="auto" w:fill="FFFFFF"/>
        </w:rPr>
      </w:pPr>
      <w:r w:rsidRPr="00A97DF4">
        <w:rPr>
          <w:shd w:val="clear" w:color="auto" w:fill="FFFFFF"/>
        </w:rPr>
        <w:t>общее художественное впечатление.</w:t>
      </w:r>
    </w:p>
    <w:p w14:paraId="107AAED3" w14:textId="77777777" w:rsidR="000001DD" w:rsidRPr="00A97DF4" w:rsidRDefault="00F71F71" w:rsidP="00A97DF4">
      <w:pPr>
        <w:pStyle w:val="a6"/>
        <w:spacing w:after="24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A97DF4">
        <w:rPr>
          <w:rFonts w:ascii="Times New Roman" w:hAnsi="Times New Roman"/>
          <w:sz w:val="24"/>
          <w:szCs w:val="24"/>
        </w:rPr>
        <w:t>8</w:t>
      </w:r>
      <w:r w:rsidR="002A6B53" w:rsidRPr="00A97DF4">
        <w:rPr>
          <w:rFonts w:ascii="Times New Roman" w:hAnsi="Times New Roman"/>
          <w:b/>
          <w:sz w:val="24"/>
          <w:szCs w:val="24"/>
        </w:rPr>
        <w:t>. НАГРАЖДЕНИЕ УЧАСТНИКОВ ФЕСТИВАЛЯ</w:t>
      </w:r>
    </w:p>
    <w:p w14:paraId="4D919D68" w14:textId="77777777" w:rsidR="002A6B53" w:rsidRPr="00A97DF4" w:rsidRDefault="00F71F71" w:rsidP="008172FA">
      <w:pPr>
        <w:pStyle w:val="a6"/>
        <w:spacing w:line="360" w:lineRule="auto"/>
        <w:rPr>
          <w:rFonts w:ascii="Times New Roman" w:hAnsi="Times New Roman"/>
          <w:sz w:val="24"/>
          <w:szCs w:val="24"/>
        </w:rPr>
      </w:pPr>
      <w:r w:rsidRPr="00A97DF4">
        <w:rPr>
          <w:rFonts w:ascii="Times New Roman" w:hAnsi="Times New Roman"/>
          <w:sz w:val="24"/>
          <w:szCs w:val="24"/>
        </w:rPr>
        <w:t>8</w:t>
      </w:r>
      <w:r w:rsidR="002A6B53" w:rsidRPr="00A97DF4">
        <w:rPr>
          <w:rFonts w:ascii="Times New Roman" w:hAnsi="Times New Roman"/>
          <w:sz w:val="24"/>
          <w:szCs w:val="24"/>
        </w:rPr>
        <w:t>.1. Подвед</w:t>
      </w:r>
      <w:r w:rsidR="0062408D" w:rsidRPr="00A97DF4">
        <w:rPr>
          <w:rFonts w:ascii="Times New Roman" w:hAnsi="Times New Roman"/>
          <w:sz w:val="24"/>
          <w:szCs w:val="24"/>
        </w:rPr>
        <w:t>ение итогов фестиваля жюри</w:t>
      </w:r>
      <w:r w:rsidR="002A6B53" w:rsidRPr="00A97DF4">
        <w:rPr>
          <w:rFonts w:ascii="Times New Roman" w:hAnsi="Times New Roman"/>
          <w:sz w:val="24"/>
          <w:szCs w:val="24"/>
        </w:rPr>
        <w:t xml:space="preserve"> осуществляет по номинациям Фестиваля.</w:t>
      </w:r>
    </w:p>
    <w:p w14:paraId="665086EE" w14:textId="77777777" w:rsidR="002A6B53" w:rsidRPr="00A97DF4" w:rsidRDefault="00F71F71" w:rsidP="008172FA">
      <w:pPr>
        <w:pStyle w:val="a6"/>
        <w:spacing w:line="360" w:lineRule="auto"/>
        <w:rPr>
          <w:rFonts w:ascii="Times New Roman" w:hAnsi="Times New Roman"/>
          <w:sz w:val="24"/>
          <w:szCs w:val="24"/>
        </w:rPr>
      </w:pPr>
      <w:r w:rsidRPr="00A97DF4">
        <w:rPr>
          <w:rFonts w:ascii="Times New Roman" w:hAnsi="Times New Roman"/>
          <w:sz w:val="24"/>
          <w:szCs w:val="24"/>
        </w:rPr>
        <w:t>8</w:t>
      </w:r>
      <w:r w:rsidR="002A6B53" w:rsidRPr="00A97DF4">
        <w:rPr>
          <w:rFonts w:ascii="Times New Roman" w:hAnsi="Times New Roman"/>
          <w:sz w:val="24"/>
          <w:szCs w:val="24"/>
        </w:rPr>
        <w:t>.2. Высшая награда – Гран-при Фестиваля, присуждается независимо от номинации.</w:t>
      </w:r>
    </w:p>
    <w:p w14:paraId="3A5544BC" w14:textId="77777777" w:rsidR="00355790" w:rsidRPr="00A97DF4" w:rsidRDefault="00355790" w:rsidP="008172FA">
      <w:pPr>
        <w:pStyle w:val="a6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743AA5D4" w14:textId="77777777" w:rsidR="00427452" w:rsidRPr="00A97DF4" w:rsidRDefault="00F71F71" w:rsidP="00A97DF4">
      <w:pPr>
        <w:pStyle w:val="a6"/>
        <w:spacing w:after="24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A97DF4">
        <w:rPr>
          <w:rFonts w:ascii="Times New Roman" w:hAnsi="Times New Roman"/>
          <w:b/>
          <w:sz w:val="24"/>
          <w:szCs w:val="24"/>
        </w:rPr>
        <w:t>9</w:t>
      </w:r>
      <w:r w:rsidR="00427452" w:rsidRPr="00A97DF4">
        <w:rPr>
          <w:rFonts w:ascii="Times New Roman" w:hAnsi="Times New Roman"/>
          <w:b/>
          <w:sz w:val="24"/>
          <w:szCs w:val="24"/>
        </w:rPr>
        <w:t>. СРОКИ И ПОРЯДОК ПРОВЕДЕНИЯ ФЕСТИВАЛЯ</w:t>
      </w:r>
    </w:p>
    <w:p w14:paraId="08F8A570" w14:textId="77777777" w:rsidR="00427452" w:rsidRPr="00A97DF4" w:rsidRDefault="00F71F71" w:rsidP="008172FA">
      <w:pPr>
        <w:pStyle w:val="a6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A97DF4">
        <w:rPr>
          <w:rFonts w:ascii="Times New Roman" w:hAnsi="Times New Roman"/>
          <w:sz w:val="24"/>
          <w:szCs w:val="24"/>
        </w:rPr>
        <w:t>9</w:t>
      </w:r>
      <w:r w:rsidR="00B1233D" w:rsidRPr="00A97DF4">
        <w:rPr>
          <w:rFonts w:ascii="Times New Roman" w:hAnsi="Times New Roman"/>
          <w:sz w:val="24"/>
          <w:szCs w:val="24"/>
        </w:rPr>
        <w:t xml:space="preserve">.1. </w:t>
      </w:r>
      <w:r w:rsidR="00427452" w:rsidRPr="00A97DF4">
        <w:rPr>
          <w:rFonts w:ascii="Times New Roman" w:hAnsi="Times New Roman"/>
          <w:sz w:val="24"/>
          <w:szCs w:val="24"/>
        </w:rPr>
        <w:t xml:space="preserve">Фестиваль проводится в </w:t>
      </w:r>
      <w:r w:rsidR="00B1233D" w:rsidRPr="00A97DF4">
        <w:rPr>
          <w:rFonts w:ascii="Times New Roman" w:hAnsi="Times New Roman"/>
          <w:sz w:val="24"/>
          <w:szCs w:val="24"/>
        </w:rPr>
        <w:t>2</w:t>
      </w:r>
      <w:r w:rsidR="00427452" w:rsidRPr="00A97DF4">
        <w:rPr>
          <w:rFonts w:ascii="Times New Roman" w:hAnsi="Times New Roman"/>
          <w:sz w:val="24"/>
          <w:szCs w:val="24"/>
        </w:rPr>
        <w:t xml:space="preserve"> этапа:</w:t>
      </w:r>
    </w:p>
    <w:p w14:paraId="45EF710F" w14:textId="12778E95" w:rsidR="000001DD" w:rsidRPr="00A97DF4" w:rsidRDefault="00427452" w:rsidP="008172FA">
      <w:pPr>
        <w:pStyle w:val="a6"/>
        <w:spacing w:line="36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A97DF4">
        <w:rPr>
          <w:rFonts w:ascii="Times New Roman" w:hAnsi="Times New Roman"/>
          <w:b/>
          <w:sz w:val="24"/>
          <w:szCs w:val="24"/>
          <w:lang w:val="en-US"/>
        </w:rPr>
        <w:t>I</w:t>
      </w:r>
      <w:r w:rsidRPr="00A97DF4">
        <w:rPr>
          <w:rFonts w:ascii="Times New Roman" w:hAnsi="Times New Roman"/>
          <w:b/>
          <w:sz w:val="24"/>
          <w:szCs w:val="24"/>
        </w:rPr>
        <w:t xml:space="preserve"> этап</w:t>
      </w:r>
      <w:r w:rsidRPr="00A97DF4">
        <w:rPr>
          <w:rFonts w:ascii="Times New Roman" w:hAnsi="Times New Roman"/>
          <w:sz w:val="24"/>
          <w:szCs w:val="24"/>
        </w:rPr>
        <w:t xml:space="preserve"> </w:t>
      </w:r>
      <w:r w:rsidRPr="00A97DF4">
        <w:rPr>
          <w:rFonts w:ascii="Times New Roman" w:hAnsi="Times New Roman"/>
          <w:b/>
          <w:sz w:val="24"/>
          <w:szCs w:val="24"/>
        </w:rPr>
        <w:t>(прием заявок, заочный)</w:t>
      </w:r>
      <w:r w:rsidRPr="00A97DF4">
        <w:rPr>
          <w:rFonts w:ascii="Times New Roman" w:hAnsi="Times New Roman"/>
          <w:sz w:val="24"/>
          <w:szCs w:val="24"/>
        </w:rPr>
        <w:t xml:space="preserve"> – </w:t>
      </w:r>
      <w:r w:rsidRPr="00A97DF4">
        <w:rPr>
          <w:rFonts w:ascii="Times New Roman" w:hAnsi="Times New Roman"/>
          <w:b/>
          <w:sz w:val="24"/>
          <w:szCs w:val="24"/>
        </w:rPr>
        <w:t xml:space="preserve">с </w:t>
      </w:r>
      <w:r w:rsidR="00C368CC">
        <w:rPr>
          <w:rFonts w:ascii="Times New Roman" w:hAnsi="Times New Roman"/>
          <w:b/>
          <w:sz w:val="24"/>
          <w:szCs w:val="24"/>
        </w:rPr>
        <w:t>1</w:t>
      </w:r>
      <w:r w:rsidR="00F71F71" w:rsidRPr="00A97DF4">
        <w:rPr>
          <w:rFonts w:ascii="Times New Roman" w:hAnsi="Times New Roman"/>
          <w:b/>
          <w:sz w:val="24"/>
          <w:szCs w:val="24"/>
        </w:rPr>
        <w:t xml:space="preserve"> сентября</w:t>
      </w:r>
      <w:r w:rsidR="006A162D" w:rsidRPr="00A97DF4">
        <w:rPr>
          <w:rFonts w:ascii="Times New Roman" w:hAnsi="Times New Roman"/>
          <w:b/>
          <w:sz w:val="24"/>
          <w:szCs w:val="24"/>
        </w:rPr>
        <w:t xml:space="preserve"> </w:t>
      </w:r>
      <w:r w:rsidRPr="00A97DF4">
        <w:rPr>
          <w:rFonts w:ascii="Times New Roman" w:hAnsi="Times New Roman"/>
          <w:b/>
          <w:sz w:val="24"/>
          <w:szCs w:val="24"/>
        </w:rPr>
        <w:t>202</w:t>
      </w:r>
      <w:r w:rsidR="00C368CC">
        <w:rPr>
          <w:rFonts w:ascii="Times New Roman" w:hAnsi="Times New Roman"/>
          <w:b/>
          <w:sz w:val="24"/>
          <w:szCs w:val="24"/>
        </w:rPr>
        <w:t>6</w:t>
      </w:r>
      <w:r w:rsidR="000001DD" w:rsidRPr="00A97DF4">
        <w:rPr>
          <w:rFonts w:ascii="Times New Roman" w:hAnsi="Times New Roman"/>
          <w:b/>
          <w:sz w:val="24"/>
          <w:szCs w:val="24"/>
        </w:rPr>
        <w:t xml:space="preserve"> г.</w:t>
      </w:r>
      <w:r w:rsidR="00473ED5" w:rsidRPr="00A97DF4">
        <w:rPr>
          <w:rFonts w:ascii="Times New Roman" w:hAnsi="Times New Roman"/>
          <w:b/>
          <w:sz w:val="24"/>
          <w:szCs w:val="24"/>
        </w:rPr>
        <w:t xml:space="preserve"> до </w:t>
      </w:r>
      <w:r w:rsidR="000001DD" w:rsidRPr="00A97DF4">
        <w:rPr>
          <w:rFonts w:ascii="Times New Roman" w:hAnsi="Times New Roman"/>
          <w:b/>
          <w:sz w:val="24"/>
          <w:szCs w:val="24"/>
        </w:rPr>
        <w:t>1</w:t>
      </w:r>
      <w:r w:rsidR="00473ED5" w:rsidRPr="00A97DF4">
        <w:rPr>
          <w:rFonts w:ascii="Times New Roman" w:hAnsi="Times New Roman"/>
          <w:b/>
          <w:sz w:val="24"/>
          <w:szCs w:val="24"/>
        </w:rPr>
        <w:t xml:space="preserve"> октября 202</w:t>
      </w:r>
      <w:r w:rsidR="00B56403">
        <w:rPr>
          <w:rFonts w:ascii="Times New Roman" w:hAnsi="Times New Roman"/>
          <w:b/>
          <w:sz w:val="24"/>
          <w:szCs w:val="24"/>
        </w:rPr>
        <w:t>6</w:t>
      </w:r>
      <w:r w:rsidR="00473ED5" w:rsidRPr="00A97DF4">
        <w:rPr>
          <w:rFonts w:ascii="Times New Roman" w:hAnsi="Times New Roman"/>
          <w:b/>
          <w:sz w:val="24"/>
          <w:szCs w:val="24"/>
        </w:rPr>
        <w:t xml:space="preserve"> г.</w:t>
      </w:r>
      <w:r w:rsidRPr="00A97DF4">
        <w:rPr>
          <w:rFonts w:ascii="Times New Roman" w:hAnsi="Times New Roman"/>
          <w:b/>
          <w:sz w:val="24"/>
          <w:szCs w:val="24"/>
        </w:rPr>
        <w:t xml:space="preserve">  </w:t>
      </w:r>
    </w:p>
    <w:p w14:paraId="0DD12F35" w14:textId="77777777" w:rsidR="000001DD" w:rsidRPr="00A97DF4" w:rsidRDefault="00473ED5" w:rsidP="008172FA">
      <w:pPr>
        <w:pStyle w:val="a6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A97DF4">
        <w:rPr>
          <w:rFonts w:ascii="Times New Roman" w:hAnsi="Times New Roman"/>
          <w:sz w:val="24"/>
          <w:szCs w:val="24"/>
        </w:rPr>
        <w:t>И</w:t>
      </w:r>
      <w:r w:rsidR="00427452" w:rsidRPr="00A97DF4">
        <w:rPr>
          <w:rFonts w:ascii="Times New Roman" w:hAnsi="Times New Roman"/>
          <w:sz w:val="24"/>
          <w:szCs w:val="24"/>
        </w:rPr>
        <w:t>сполнители, изъявившие желание стать участник</w:t>
      </w:r>
      <w:r w:rsidRPr="00A97DF4">
        <w:rPr>
          <w:rFonts w:ascii="Times New Roman" w:hAnsi="Times New Roman"/>
          <w:sz w:val="24"/>
          <w:szCs w:val="24"/>
        </w:rPr>
        <w:t>ами</w:t>
      </w:r>
      <w:r w:rsidR="00427452" w:rsidRPr="00A97DF4">
        <w:rPr>
          <w:rFonts w:ascii="Times New Roman" w:hAnsi="Times New Roman"/>
          <w:sz w:val="24"/>
          <w:szCs w:val="24"/>
        </w:rPr>
        <w:t xml:space="preserve"> Фестиваля, направляют в электронном виде Заявку-анкету </w:t>
      </w:r>
      <w:r w:rsidR="00427452" w:rsidRPr="00A97DF4">
        <w:rPr>
          <w:rFonts w:ascii="Times New Roman" w:hAnsi="Times New Roman"/>
          <w:b/>
          <w:sz w:val="24"/>
          <w:szCs w:val="24"/>
          <w:u w:val="single"/>
        </w:rPr>
        <w:t>установленного образца</w:t>
      </w:r>
      <w:r w:rsidR="00427452" w:rsidRPr="00A97DF4">
        <w:rPr>
          <w:rFonts w:ascii="Times New Roman" w:hAnsi="Times New Roman"/>
          <w:sz w:val="24"/>
          <w:szCs w:val="24"/>
        </w:rPr>
        <w:t xml:space="preserve"> (Приложение №1)</w:t>
      </w:r>
      <w:r w:rsidR="00D14FA1" w:rsidRPr="00A97DF4">
        <w:rPr>
          <w:rFonts w:ascii="Times New Roman" w:hAnsi="Times New Roman"/>
          <w:sz w:val="24"/>
          <w:szCs w:val="24"/>
        </w:rPr>
        <w:t xml:space="preserve">, </w:t>
      </w:r>
      <w:r w:rsidR="000001DD" w:rsidRPr="00A97DF4">
        <w:rPr>
          <w:rFonts w:ascii="Times New Roman" w:hAnsi="Times New Roman"/>
          <w:sz w:val="24"/>
          <w:szCs w:val="24"/>
        </w:rPr>
        <w:t>видео</w:t>
      </w:r>
      <w:r w:rsidR="00590444" w:rsidRPr="00A97DF4">
        <w:rPr>
          <w:rFonts w:ascii="Times New Roman" w:hAnsi="Times New Roman"/>
          <w:sz w:val="24"/>
          <w:szCs w:val="24"/>
        </w:rPr>
        <w:t>ролик</w:t>
      </w:r>
      <w:r w:rsidR="00427452" w:rsidRPr="00A97DF4">
        <w:rPr>
          <w:rFonts w:ascii="Times New Roman" w:hAnsi="Times New Roman"/>
          <w:sz w:val="24"/>
          <w:szCs w:val="24"/>
        </w:rPr>
        <w:t xml:space="preserve"> и Согласие на обработку персональных данных (Приложение № 2</w:t>
      </w:r>
      <w:r w:rsidR="006E6238" w:rsidRPr="00A97DF4">
        <w:rPr>
          <w:rFonts w:ascii="Times New Roman" w:hAnsi="Times New Roman"/>
          <w:sz w:val="24"/>
          <w:szCs w:val="24"/>
        </w:rPr>
        <w:t xml:space="preserve"> –</w:t>
      </w:r>
      <w:r w:rsidR="000001DD" w:rsidRPr="00A97DF4">
        <w:rPr>
          <w:rFonts w:ascii="Times New Roman" w:hAnsi="Times New Roman"/>
          <w:sz w:val="24"/>
          <w:szCs w:val="24"/>
        </w:rPr>
        <w:t xml:space="preserve"> для участников старше 18 лет; </w:t>
      </w:r>
      <w:r w:rsidR="006E6238" w:rsidRPr="00A97DF4">
        <w:rPr>
          <w:rFonts w:ascii="Times New Roman" w:hAnsi="Times New Roman"/>
          <w:sz w:val="24"/>
          <w:szCs w:val="24"/>
        </w:rPr>
        <w:t xml:space="preserve">Приложение № 3 – для законных представителей участников младше 18 </w:t>
      </w:r>
      <w:r w:rsidR="006E6238" w:rsidRPr="00A97DF4">
        <w:rPr>
          <w:rFonts w:ascii="Times New Roman" w:hAnsi="Times New Roman"/>
          <w:sz w:val="24"/>
          <w:szCs w:val="24"/>
        </w:rPr>
        <w:lastRenderedPageBreak/>
        <w:t>лет</w:t>
      </w:r>
      <w:r w:rsidR="00427452" w:rsidRPr="00A97DF4">
        <w:rPr>
          <w:rFonts w:ascii="Times New Roman" w:hAnsi="Times New Roman"/>
          <w:sz w:val="24"/>
          <w:szCs w:val="24"/>
        </w:rPr>
        <w:t xml:space="preserve">) на электронную почту  ИТЛ ГБУК ТОДК «Пролетарка» </w:t>
      </w:r>
      <w:hyperlink r:id="rId9" w:history="1">
        <w:r w:rsidR="00427452" w:rsidRPr="00A97DF4">
          <w:rPr>
            <w:rStyle w:val="a7"/>
            <w:rFonts w:ascii="Times New Roman" w:hAnsi="Times New Roman"/>
            <w:sz w:val="24"/>
            <w:szCs w:val="24"/>
            <w:lang w:val="en-US"/>
          </w:rPr>
          <w:t>itl</w:t>
        </w:r>
        <w:r w:rsidR="00427452" w:rsidRPr="00A97DF4">
          <w:rPr>
            <w:rStyle w:val="a7"/>
            <w:rFonts w:ascii="Times New Roman" w:hAnsi="Times New Roman"/>
            <w:sz w:val="24"/>
            <w:szCs w:val="24"/>
          </w:rPr>
          <w:t>-</w:t>
        </w:r>
        <w:r w:rsidR="00427452" w:rsidRPr="00A97DF4">
          <w:rPr>
            <w:rStyle w:val="a7"/>
            <w:rFonts w:ascii="Times New Roman" w:hAnsi="Times New Roman"/>
            <w:sz w:val="24"/>
            <w:szCs w:val="24"/>
            <w:lang w:val="en-US"/>
          </w:rPr>
          <w:t>proletarka</w:t>
        </w:r>
        <w:r w:rsidR="00427452" w:rsidRPr="00A97DF4">
          <w:rPr>
            <w:rStyle w:val="a7"/>
            <w:rFonts w:ascii="Times New Roman" w:hAnsi="Times New Roman"/>
            <w:sz w:val="24"/>
            <w:szCs w:val="24"/>
          </w:rPr>
          <w:t>@</w:t>
        </w:r>
        <w:r w:rsidR="00427452" w:rsidRPr="00A97DF4">
          <w:rPr>
            <w:rStyle w:val="a7"/>
            <w:rFonts w:ascii="Times New Roman" w:hAnsi="Times New Roman"/>
            <w:sz w:val="24"/>
            <w:szCs w:val="24"/>
            <w:lang w:val="en-US"/>
          </w:rPr>
          <w:t>mail</w:t>
        </w:r>
        <w:r w:rsidR="00427452" w:rsidRPr="00A97DF4">
          <w:rPr>
            <w:rStyle w:val="a7"/>
            <w:rFonts w:ascii="Times New Roman" w:hAnsi="Times New Roman"/>
            <w:sz w:val="24"/>
            <w:szCs w:val="24"/>
          </w:rPr>
          <w:t>.</w:t>
        </w:r>
        <w:r w:rsidR="00427452" w:rsidRPr="00A97DF4">
          <w:rPr>
            <w:rStyle w:val="a7"/>
            <w:rFonts w:ascii="Times New Roman" w:hAnsi="Times New Roman"/>
            <w:sz w:val="24"/>
            <w:szCs w:val="24"/>
            <w:lang w:val="en-US"/>
          </w:rPr>
          <w:t>ru</w:t>
        </w:r>
      </w:hyperlink>
      <w:r w:rsidR="00427452" w:rsidRPr="00A97DF4">
        <w:rPr>
          <w:rFonts w:ascii="Times New Roman" w:hAnsi="Times New Roman"/>
          <w:sz w:val="24"/>
          <w:szCs w:val="24"/>
        </w:rPr>
        <w:t xml:space="preserve"> с пометкой (</w:t>
      </w:r>
      <w:r w:rsidR="00427452" w:rsidRPr="00A97DF4">
        <w:rPr>
          <w:rFonts w:ascii="Times New Roman" w:hAnsi="Times New Roman"/>
          <w:b/>
          <w:bCs/>
          <w:iCs/>
          <w:sz w:val="24"/>
          <w:szCs w:val="24"/>
        </w:rPr>
        <w:t>«</w:t>
      </w:r>
      <w:r w:rsidR="008B5A6B" w:rsidRPr="00A97DF4">
        <w:rPr>
          <w:rFonts w:ascii="Times New Roman" w:hAnsi="Times New Roman"/>
          <w:bCs/>
          <w:iCs/>
          <w:sz w:val="24"/>
          <w:szCs w:val="24"/>
        </w:rPr>
        <w:t>Клюзик собирает друзей</w:t>
      </w:r>
      <w:r w:rsidR="00427452" w:rsidRPr="00A97DF4">
        <w:rPr>
          <w:rFonts w:ascii="Times New Roman" w:hAnsi="Times New Roman"/>
          <w:b/>
          <w:bCs/>
          <w:iCs/>
          <w:sz w:val="24"/>
          <w:szCs w:val="24"/>
        </w:rPr>
        <w:t>»</w:t>
      </w:r>
      <w:r w:rsidR="00427452" w:rsidRPr="00A97DF4">
        <w:rPr>
          <w:rFonts w:ascii="Times New Roman" w:hAnsi="Times New Roman"/>
          <w:sz w:val="24"/>
          <w:szCs w:val="24"/>
        </w:rPr>
        <w:t>).</w:t>
      </w:r>
    </w:p>
    <w:p w14:paraId="2D0CC72B" w14:textId="77777777" w:rsidR="00590444" w:rsidRPr="00A97DF4" w:rsidRDefault="000001DD" w:rsidP="008172FA">
      <w:pPr>
        <w:pStyle w:val="a6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A97DF4">
        <w:rPr>
          <w:rFonts w:ascii="Times New Roman" w:hAnsi="Times New Roman"/>
          <w:sz w:val="24"/>
          <w:szCs w:val="24"/>
          <w:u w:val="single"/>
        </w:rPr>
        <w:t>Требования к видео</w:t>
      </w:r>
      <w:r w:rsidR="00590444" w:rsidRPr="00A97DF4">
        <w:rPr>
          <w:rFonts w:ascii="Times New Roman" w:hAnsi="Times New Roman"/>
          <w:sz w:val="24"/>
          <w:szCs w:val="24"/>
          <w:u w:val="single"/>
        </w:rPr>
        <w:t>ролику</w:t>
      </w:r>
      <w:r w:rsidR="00590444" w:rsidRPr="00A97DF4">
        <w:rPr>
          <w:rFonts w:ascii="Times New Roman" w:hAnsi="Times New Roman"/>
          <w:sz w:val="24"/>
          <w:szCs w:val="24"/>
        </w:rPr>
        <w:t xml:space="preserve">: </w:t>
      </w:r>
    </w:p>
    <w:p w14:paraId="5E4177F6" w14:textId="77777777" w:rsidR="00590444" w:rsidRPr="00A97DF4" w:rsidRDefault="000001DD" w:rsidP="008172FA">
      <w:pPr>
        <w:pStyle w:val="a6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A97DF4">
        <w:rPr>
          <w:rFonts w:ascii="Times New Roman" w:hAnsi="Times New Roman"/>
          <w:sz w:val="24"/>
          <w:szCs w:val="24"/>
        </w:rPr>
        <w:t>1) Продолжительность видео</w:t>
      </w:r>
      <w:r w:rsidR="00590444" w:rsidRPr="00A97DF4">
        <w:rPr>
          <w:rFonts w:ascii="Times New Roman" w:hAnsi="Times New Roman"/>
          <w:sz w:val="24"/>
          <w:szCs w:val="24"/>
        </w:rPr>
        <w:t>ролика не более 5 минут.</w:t>
      </w:r>
    </w:p>
    <w:p w14:paraId="10A4132E" w14:textId="77777777" w:rsidR="000001DD" w:rsidRPr="00A97DF4" w:rsidRDefault="00590444" w:rsidP="008172FA">
      <w:pPr>
        <w:pStyle w:val="a6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A97DF4">
        <w:rPr>
          <w:rFonts w:ascii="Times New Roman" w:hAnsi="Times New Roman"/>
          <w:sz w:val="24"/>
          <w:szCs w:val="24"/>
        </w:rPr>
        <w:t xml:space="preserve">2) В формате МР4, </w:t>
      </w:r>
      <w:r w:rsidRPr="00A97DF4">
        <w:rPr>
          <w:rFonts w:ascii="Times New Roman" w:hAnsi="Times New Roman"/>
          <w:sz w:val="24"/>
          <w:szCs w:val="24"/>
          <w:lang w:val="en-US"/>
        </w:rPr>
        <w:t>AVI</w:t>
      </w:r>
      <w:r w:rsidRPr="00A97DF4">
        <w:rPr>
          <w:rFonts w:ascii="Times New Roman" w:hAnsi="Times New Roman"/>
          <w:sz w:val="24"/>
          <w:szCs w:val="24"/>
        </w:rPr>
        <w:t xml:space="preserve"> с разрешением 1280х720 (формат 16:9).</w:t>
      </w:r>
    </w:p>
    <w:p w14:paraId="01807407" w14:textId="77777777" w:rsidR="000001DD" w:rsidRPr="00A97DF4" w:rsidRDefault="00590444" w:rsidP="008172FA">
      <w:pPr>
        <w:pStyle w:val="a6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A97DF4">
        <w:rPr>
          <w:rFonts w:ascii="Times New Roman" w:hAnsi="Times New Roman"/>
          <w:sz w:val="24"/>
          <w:szCs w:val="24"/>
          <w:u w:val="single"/>
        </w:rPr>
        <w:t>Требования к звуку</w:t>
      </w:r>
      <w:r w:rsidRPr="00A97DF4">
        <w:rPr>
          <w:rFonts w:ascii="Times New Roman" w:hAnsi="Times New Roman"/>
          <w:sz w:val="24"/>
          <w:szCs w:val="24"/>
        </w:rPr>
        <w:t>: стерео, с битрейтом не ниже 128 кб/с.</w:t>
      </w:r>
    </w:p>
    <w:p w14:paraId="37EFD961" w14:textId="7FBAB21F" w:rsidR="008172FA" w:rsidRPr="00A97DF4" w:rsidRDefault="00427452" w:rsidP="008172FA">
      <w:pPr>
        <w:pStyle w:val="a6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A97DF4">
        <w:rPr>
          <w:rFonts w:ascii="Times New Roman" w:hAnsi="Times New Roman"/>
          <w:b/>
          <w:sz w:val="24"/>
          <w:szCs w:val="24"/>
          <w:lang w:val="en-US"/>
        </w:rPr>
        <w:t>II</w:t>
      </w:r>
      <w:r w:rsidRPr="00A97DF4">
        <w:rPr>
          <w:rFonts w:ascii="Times New Roman" w:hAnsi="Times New Roman"/>
          <w:b/>
          <w:sz w:val="24"/>
          <w:szCs w:val="24"/>
        </w:rPr>
        <w:t xml:space="preserve"> этап </w:t>
      </w:r>
      <w:r w:rsidR="00B1233D" w:rsidRPr="00A97DF4">
        <w:rPr>
          <w:rFonts w:ascii="Times New Roman" w:hAnsi="Times New Roman"/>
          <w:sz w:val="24"/>
          <w:szCs w:val="24"/>
        </w:rPr>
        <w:t>(заключительный, очный) –</w:t>
      </w:r>
      <w:r w:rsidRPr="00A97DF4">
        <w:rPr>
          <w:rFonts w:ascii="Times New Roman" w:hAnsi="Times New Roman"/>
          <w:b/>
          <w:sz w:val="24"/>
          <w:szCs w:val="24"/>
        </w:rPr>
        <w:t xml:space="preserve"> </w:t>
      </w:r>
      <w:r w:rsidR="00AA061E">
        <w:rPr>
          <w:rFonts w:ascii="Times New Roman" w:hAnsi="Times New Roman"/>
          <w:b/>
          <w:sz w:val="24"/>
          <w:szCs w:val="24"/>
        </w:rPr>
        <w:t>1</w:t>
      </w:r>
      <w:r w:rsidR="00C368CC">
        <w:rPr>
          <w:rFonts w:ascii="Times New Roman" w:hAnsi="Times New Roman"/>
          <w:b/>
          <w:sz w:val="24"/>
          <w:szCs w:val="24"/>
        </w:rPr>
        <w:t>5</w:t>
      </w:r>
      <w:r w:rsidR="008033E5" w:rsidRPr="00A97DF4">
        <w:rPr>
          <w:rFonts w:ascii="Times New Roman" w:hAnsi="Times New Roman"/>
          <w:b/>
          <w:sz w:val="24"/>
          <w:szCs w:val="24"/>
        </w:rPr>
        <w:t xml:space="preserve"> </w:t>
      </w:r>
      <w:r w:rsidRPr="00A97DF4">
        <w:rPr>
          <w:rFonts w:ascii="Times New Roman" w:hAnsi="Times New Roman"/>
          <w:b/>
          <w:sz w:val="24"/>
          <w:szCs w:val="24"/>
        </w:rPr>
        <w:t>октября 202</w:t>
      </w:r>
      <w:r w:rsidR="00C368CC">
        <w:rPr>
          <w:rFonts w:ascii="Times New Roman" w:hAnsi="Times New Roman"/>
          <w:b/>
          <w:sz w:val="24"/>
          <w:szCs w:val="24"/>
        </w:rPr>
        <w:t>6</w:t>
      </w:r>
      <w:r w:rsidR="00B97027" w:rsidRPr="00A97DF4">
        <w:rPr>
          <w:rFonts w:ascii="Times New Roman" w:hAnsi="Times New Roman"/>
          <w:b/>
          <w:sz w:val="24"/>
          <w:szCs w:val="24"/>
        </w:rPr>
        <w:t xml:space="preserve"> года</w:t>
      </w:r>
      <w:r w:rsidRPr="00A97DF4">
        <w:rPr>
          <w:rFonts w:ascii="Times New Roman" w:hAnsi="Times New Roman"/>
          <w:sz w:val="24"/>
          <w:szCs w:val="24"/>
        </w:rPr>
        <w:t xml:space="preserve">. </w:t>
      </w:r>
    </w:p>
    <w:p w14:paraId="077337DC" w14:textId="26417BBD" w:rsidR="00A97DF4" w:rsidRDefault="00A132CF" w:rsidP="008172FA">
      <w:pPr>
        <w:pStyle w:val="a6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A97DF4">
        <w:rPr>
          <w:rFonts w:ascii="Times New Roman" w:hAnsi="Times New Roman"/>
          <w:sz w:val="24"/>
          <w:szCs w:val="24"/>
        </w:rPr>
        <w:t xml:space="preserve">Оргкомитет организует выступление участников фестиваля в различных номинациях и </w:t>
      </w:r>
      <w:r w:rsidR="00EF1994" w:rsidRPr="00A97DF4">
        <w:rPr>
          <w:rFonts w:ascii="Times New Roman" w:hAnsi="Times New Roman"/>
          <w:sz w:val="24"/>
          <w:szCs w:val="24"/>
        </w:rPr>
        <w:t>определяет соответствие</w:t>
      </w:r>
      <w:r w:rsidRPr="00A97DF4">
        <w:rPr>
          <w:rFonts w:ascii="Times New Roman" w:hAnsi="Times New Roman"/>
          <w:sz w:val="24"/>
          <w:szCs w:val="24"/>
        </w:rPr>
        <w:t xml:space="preserve"> их номера критериям, прописанным в настоящем Положении. </w:t>
      </w:r>
    </w:p>
    <w:p w14:paraId="6A3294CA" w14:textId="77777777" w:rsidR="007A72D2" w:rsidRPr="00A97DF4" w:rsidRDefault="00F71F71" w:rsidP="008172FA">
      <w:pPr>
        <w:pStyle w:val="a6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A97DF4">
        <w:rPr>
          <w:rFonts w:ascii="Times New Roman" w:hAnsi="Times New Roman"/>
          <w:sz w:val="24"/>
          <w:szCs w:val="24"/>
        </w:rPr>
        <w:t>9</w:t>
      </w:r>
      <w:r w:rsidR="00A132CF" w:rsidRPr="00A97DF4">
        <w:rPr>
          <w:rFonts w:ascii="Times New Roman" w:hAnsi="Times New Roman"/>
          <w:sz w:val="24"/>
          <w:szCs w:val="24"/>
        </w:rPr>
        <w:t xml:space="preserve">.2. </w:t>
      </w:r>
      <w:r w:rsidR="007A72D2" w:rsidRPr="00A97DF4">
        <w:rPr>
          <w:rFonts w:ascii="Times New Roman" w:hAnsi="Times New Roman"/>
          <w:sz w:val="24"/>
          <w:szCs w:val="24"/>
        </w:rPr>
        <w:t xml:space="preserve">Очный этап Фестиваля проходит в течение </w:t>
      </w:r>
      <w:r w:rsidR="00590444" w:rsidRPr="00A97DF4">
        <w:rPr>
          <w:rFonts w:ascii="Times New Roman" w:hAnsi="Times New Roman"/>
          <w:sz w:val="24"/>
          <w:szCs w:val="24"/>
        </w:rPr>
        <w:t>1</w:t>
      </w:r>
      <w:r w:rsidR="000001DD" w:rsidRPr="00A97DF4">
        <w:rPr>
          <w:rFonts w:ascii="Times New Roman" w:hAnsi="Times New Roman"/>
          <w:sz w:val="24"/>
          <w:szCs w:val="24"/>
        </w:rPr>
        <w:t>-го</w:t>
      </w:r>
      <w:r w:rsidR="00590444" w:rsidRPr="00A97DF4">
        <w:rPr>
          <w:rFonts w:ascii="Times New Roman" w:hAnsi="Times New Roman"/>
          <w:sz w:val="24"/>
          <w:szCs w:val="24"/>
        </w:rPr>
        <w:t xml:space="preserve"> дня</w:t>
      </w:r>
      <w:r w:rsidR="00A97DF4">
        <w:rPr>
          <w:rFonts w:ascii="Times New Roman" w:hAnsi="Times New Roman"/>
          <w:sz w:val="24"/>
          <w:szCs w:val="24"/>
        </w:rPr>
        <w:t>:</w:t>
      </w:r>
      <w:r w:rsidR="007A72D2" w:rsidRPr="00A97DF4">
        <w:rPr>
          <w:rFonts w:ascii="Times New Roman" w:hAnsi="Times New Roman"/>
          <w:sz w:val="24"/>
          <w:szCs w:val="24"/>
        </w:rPr>
        <w:t xml:space="preserve"> </w:t>
      </w:r>
    </w:p>
    <w:p w14:paraId="3182E71F" w14:textId="324C9AB3" w:rsidR="00A132CF" w:rsidRPr="00A97DF4" w:rsidRDefault="000001DD" w:rsidP="008172FA">
      <w:pPr>
        <w:pStyle w:val="a6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A97DF4">
        <w:rPr>
          <w:rFonts w:ascii="Times New Roman" w:hAnsi="Times New Roman"/>
          <w:b/>
          <w:sz w:val="24"/>
          <w:szCs w:val="24"/>
        </w:rPr>
        <w:t>1</w:t>
      </w:r>
      <w:r w:rsidR="00B9220C">
        <w:rPr>
          <w:rFonts w:ascii="Times New Roman" w:hAnsi="Times New Roman"/>
          <w:b/>
          <w:sz w:val="24"/>
          <w:szCs w:val="24"/>
        </w:rPr>
        <w:t>5</w:t>
      </w:r>
      <w:r w:rsidR="007A72D2" w:rsidRPr="00A97DF4">
        <w:rPr>
          <w:rFonts w:ascii="Times New Roman" w:hAnsi="Times New Roman"/>
          <w:b/>
          <w:sz w:val="24"/>
          <w:szCs w:val="24"/>
        </w:rPr>
        <w:t xml:space="preserve"> октября</w:t>
      </w:r>
      <w:r w:rsidR="007A72D2" w:rsidRPr="00A97DF4">
        <w:rPr>
          <w:rFonts w:ascii="Times New Roman" w:hAnsi="Times New Roman"/>
          <w:sz w:val="24"/>
          <w:szCs w:val="24"/>
        </w:rPr>
        <w:t xml:space="preserve"> </w:t>
      </w:r>
      <w:r w:rsidR="00A132CF" w:rsidRPr="00A97DF4">
        <w:rPr>
          <w:rFonts w:ascii="Times New Roman" w:hAnsi="Times New Roman"/>
          <w:sz w:val="24"/>
          <w:szCs w:val="24"/>
        </w:rPr>
        <w:t xml:space="preserve">проводятся </w:t>
      </w:r>
      <w:r w:rsidR="007A72D2" w:rsidRPr="00A97DF4">
        <w:rPr>
          <w:rFonts w:ascii="Times New Roman" w:hAnsi="Times New Roman"/>
          <w:sz w:val="24"/>
          <w:szCs w:val="24"/>
        </w:rPr>
        <w:t xml:space="preserve">выступления </w:t>
      </w:r>
      <w:r w:rsidR="00A132CF" w:rsidRPr="00A97DF4">
        <w:rPr>
          <w:rFonts w:ascii="Times New Roman" w:hAnsi="Times New Roman"/>
          <w:sz w:val="24"/>
          <w:szCs w:val="24"/>
        </w:rPr>
        <w:t>по следующим номинациям:</w:t>
      </w:r>
    </w:p>
    <w:p w14:paraId="05E94CA8" w14:textId="77777777" w:rsidR="002A6B53" w:rsidRPr="00A97DF4" w:rsidRDefault="002A6B53" w:rsidP="008172FA">
      <w:pPr>
        <w:pStyle w:val="a6"/>
        <w:numPr>
          <w:ilvl w:val="0"/>
          <w:numId w:val="18"/>
        </w:numPr>
        <w:spacing w:line="360" w:lineRule="auto"/>
        <w:ind w:left="426" w:firstLine="0"/>
        <w:jc w:val="both"/>
        <w:rPr>
          <w:rFonts w:ascii="Times New Roman" w:hAnsi="Times New Roman"/>
          <w:b/>
          <w:sz w:val="24"/>
          <w:szCs w:val="24"/>
        </w:rPr>
      </w:pPr>
      <w:r w:rsidRPr="00A97DF4">
        <w:rPr>
          <w:rFonts w:ascii="Times New Roman" w:hAnsi="Times New Roman"/>
          <w:b/>
          <w:sz w:val="24"/>
          <w:szCs w:val="24"/>
        </w:rPr>
        <w:t>«Инклюзивное исполнительское творчество»</w:t>
      </w:r>
      <w:r w:rsidR="003972E7" w:rsidRPr="00A97DF4">
        <w:rPr>
          <w:rFonts w:ascii="Times New Roman" w:hAnsi="Times New Roman"/>
          <w:b/>
          <w:sz w:val="24"/>
          <w:szCs w:val="24"/>
        </w:rPr>
        <w:t>;</w:t>
      </w:r>
    </w:p>
    <w:p w14:paraId="622E8BF1" w14:textId="77777777" w:rsidR="002A6B53" w:rsidRPr="00A97DF4" w:rsidRDefault="002A6B53" w:rsidP="008172FA">
      <w:pPr>
        <w:pStyle w:val="a6"/>
        <w:numPr>
          <w:ilvl w:val="0"/>
          <w:numId w:val="18"/>
        </w:numPr>
        <w:spacing w:line="360" w:lineRule="auto"/>
        <w:ind w:left="426" w:firstLine="0"/>
        <w:jc w:val="both"/>
        <w:rPr>
          <w:rFonts w:ascii="Times New Roman" w:hAnsi="Times New Roman"/>
          <w:b/>
          <w:sz w:val="24"/>
          <w:szCs w:val="24"/>
        </w:rPr>
      </w:pPr>
      <w:r w:rsidRPr="00A97DF4">
        <w:rPr>
          <w:rFonts w:ascii="Times New Roman" w:hAnsi="Times New Roman"/>
          <w:b/>
          <w:sz w:val="24"/>
          <w:szCs w:val="24"/>
        </w:rPr>
        <w:t>«Инклюзивный театр»</w:t>
      </w:r>
      <w:r w:rsidR="003972E7" w:rsidRPr="00A97DF4">
        <w:rPr>
          <w:rFonts w:ascii="Times New Roman" w:hAnsi="Times New Roman"/>
          <w:b/>
          <w:sz w:val="24"/>
          <w:szCs w:val="24"/>
        </w:rPr>
        <w:t>;</w:t>
      </w:r>
      <w:r w:rsidRPr="00A97DF4">
        <w:rPr>
          <w:rFonts w:ascii="Times New Roman" w:hAnsi="Times New Roman"/>
          <w:b/>
          <w:sz w:val="24"/>
          <w:szCs w:val="24"/>
        </w:rPr>
        <w:t xml:space="preserve"> </w:t>
      </w:r>
    </w:p>
    <w:p w14:paraId="2EBB7E42" w14:textId="77777777" w:rsidR="002A6B53" w:rsidRPr="00A97DF4" w:rsidRDefault="002A6B53" w:rsidP="008172FA">
      <w:pPr>
        <w:pStyle w:val="a6"/>
        <w:numPr>
          <w:ilvl w:val="0"/>
          <w:numId w:val="18"/>
        </w:numPr>
        <w:spacing w:line="360" w:lineRule="auto"/>
        <w:ind w:left="426" w:firstLine="0"/>
        <w:jc w:val="both"/>
        <w:rPr>
          <w:rFonts w:ascii="Times New Roman" w:hAnsi="Times New Roman"/>
          <w:b/>
          <w:sz w:val="24"/>
          <w:szCs w:val="24"/>
        </w:rPr>
      </w:pPr>
      <w:r w:rsidRPr="00A97DF4">
        <w:rPr>
          <w:rFonts w:ascii="Times New Roman" w:hAnsi="Times New Roman"/>
          <w:b/>
          <w:sz w:val="24"/>
          <w:szCs w:val="24"/>
        </w:rPr>
        <w:t>«Художественное слово»</w:t>
      </w:r>
      <w:r w:rsidR="003972E7" w:rsidRPr="00A97DF4">
        <w:rPr>
          <w:rFonts w:ascii="Times New Roman" w:hAnsi="Times New Roman"/>
          <w:b/>
          <w:sz w:val="24"/>
          <w:szCs w:val="24"/>
        </w:rPr>
        <w:t>;</w:t>
      </w:r>
    </w:p>
    <w:p w14:paraId="69E77E6B" w14:textId="77777777" w:rsidR="002A6B53" w:rsidRPr="00A97DF4" w:rsidRDefault="002A6B53" w:rsidP="008172FA">
      <w:pPr>
        <w:pStyle w:val="a6"/>
        <w:numPr>
          <w:ilvl w:val="0"/>
          <w:numId w:val="18"/>
        </w:numPr>
        <w:spacing w:line="360" w:lineRule="auto"/>
        <w:ind w:left="426" w:firstLine="0"/>
        <w:jc w:val="both"/>
        <w:rPr>
          <w:rFonts w:ascii="Times New Roman" w:hAnsi="Times New Roman"/>
          <w:b/>
          <w:sz w:val="24"/>
          <w:szCs w:val="24"/>
        </w:rPr>
      </w:pPr>
      <w:r w:rsidRPr="00A97DF4">
        <w:rPr>
          <w:rFonts w:ascii="Times New Roman" w:hAnsi="Times New Roman"/>
          <w:b/>
          <w:sz w:val="24"/>
          <w:szCs w:val="24"/>
        </w:rPr>
        <w:t>«Инклюзивное декоративно-прикладное творчество»</w:t>
      </w:r>
      <w:r w:rsidR="003972E7" w:rsidRPr="00A97DF4">
        <w:rPr>
          <w:rFonts w:ascii="Times New Roman" w:hAnsi="Times New Roman"/>
          <w:b/>
          <w:sz w:val="24"/>
          <w:szCs w:val="24"/>
        </w:rPr>
        <w:t>;</w:t>
      </w:r>
    </w:p>
    <w:p w14:paraId="70E9C3E8" w14:textId="77777777" w:rsidR="002A6B53" w:rsidRDefault="002A6B53" w:rsidP="008172FA">
      <w:pPr>
        <w:pStyle w:val="a6"/>
        <w:numPr>
          <w:ilvl w:val="0"/>
          <w:numId w:val="18"/>
        </w:numPr>
        <w:spacing w:line="360" w:lineRule="auto"/>
        <w:ind w:left="426" w:firstLine="0"/>
        <w:jc w:val="both"/>
        <w:rPr>
          <w:rFonts w:ascii="Times New Roman" w:hAnsi="Times New Roman"/>
          <w:b/>
          <w:sz w:val="24"/>
          <w:szCs w:val="24"/>
        </w:rPr>
      </w:pPr>
      <w:r w:rsidRPr="00A97DF4">
        <w:rPr>
          <w:rFonts w:ascii="Times New Roman" w:hAnsi="Times New Roman"/>
          <w:b/>
          <w:sz w:val="24"/>
          <w:szCs w:val="24"/>
        </w:rPr>
        <w:t>«Инклюзивная хореография»</w:t>
      </w:r>
      <w:r w:rsidR="003972E7" w:rsidRPr="00A97DF4">
        <w:rPr>
          <w:rFonts w:ascii="Times New Roman" w:hAnsi="Times New Roman"/>
          <w:b/>
          <w:sz w:val="24"/>
          <w:szCs w:val="24"/>
        </w:rPr>
        <w:t>.</w:t>
      </w:r>
    </w:p>
    <w:p w14:paraId="530D90D8" w14:textId="77777777" w:rsidR="00A97DF4" w:rsidRDefault="00A97DF4" w:rsidP="00A97DF4">
      <w:pPr>
        <w:pStyle w:val="a6"/>
        <w:spacing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97DF4">
        <w:rPr>
          <w:rFonts w:ascii="Times New Roman" w:hAnsi="Times New Roman"/>
          <w:color w:val="000000"/>
          <w:sz w:val="24"/>
          <w:szCs w:val="24"/>
        </w:rPr>
        <w:t>Участникам Фестиваля гарантируется: репетиционное время (в порядке живой очереди), сценическая площадка и аппаратура.</w:t>
      </w:r>
    </w:p>
    <w:p w14:paraId="4A7A8828" w14:textId="3187C632" w:rsidR="003F2F3A" w:rsidRPr="00A97DF4" w:rsidRDefault="00A97DF4" w:rsidP="00A97DF4">
      <w:pPr>
        <w:pStyle w:val="a6"/>
        <w:spacing w:after="240" w:line="360" w:lineRule="auto"/>
        <w:jc w:val="both"/>
        <w:rPr>
          <w:rFonts w:ascii="Times New Roman" w:hAnsi="Times New Roman"/>
          <w:sz w:val="24"/>
          <w:szCs w:val="24"/>
        </w:rPr>
      </w:pPr>
      <w:r w:rsidRPr="00A97DF4">
        <w:rPr>
          <w:rFonts w:ascii="Times New Roman" w:hAnsi="Times New Roman"/>
          <w:sz w:val="24"/>
          <w:szCs w:val="24"/>
        </w:rPr>
        <w:t>Церемония награждения проходит сразу по окончании выступления</w:t>
      </w:r>
      <w:r w:rsidR="00B9220C">
        <w:rPr>
          <w:rFonts w:ascii="Times New Roman" w:hAnsi="Times New Roman"/>
          <w:sz w:val="24"/>
          <w:szCs w:val="24"/>
        </w:rPr>
        <w:t xml:space="preserve"> </w:t>
      </w:r>
      <w:r w:rsidRPr="00A97DF4">
        <w:rPr>
          <w:rFonts w:ascii="Times New Roman" w:hAnsi="Times New Roman"/>
          <w:sz w:val="24"/>
          <w:szCs w:val="24"/>
        </w:rPr>
        <w:t xml:space="preserve">всех участников номинации. </w:t>
      </w:r>
    </w:p>
    <w:p w14:paraId="59C650A1" w14:textId="77777777" w:rsidR="00427452" w:rsidRPr="00A97DF4" w:rsidRDefault="000153D4" w:rsidP="00A97DF4">
      <w:pPr>
        <w:pStyle w:val="a6"/>
        <w:spacing w:after="24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9</w:t>
      </w:r>
      <w:r w:rsidR="00871D91" w:rsidRPr="00A97DF4">
        <w:rPr>
          <w:rFonts w:ascii="Times New Roman" w:hAnsi="Times New Roman"/>
          <w:b/>
          <w:sz w:val="24"/>
          <w:szCs w:val="24"/>
        </w:rPr>
        <w:t xml:space="preserve">. </w:t>
      </w:r>
      <w:r w:rsidR="00427452" w:rsidRPr="00A97DF4">
        <w:rPr>
          <w:rFonts w:ascii="Times New Roman" w:hAnsi="Times New Roman"/>
          <w:b/>
          <w:sz w:val="24"/>
          <w:szCs w:val="24"/>
        </w:rPr>
        <w:t>ФИНАНСИРОВАНИЕ КОНКУРСА</w:t>
      </w:r>
    </w:p>
    <w:p w14:paraId="2810121F" w14:textId="77777777" w:rsidR="000153D4" w:rsidRDefault="000153D4" w:rsidP="000153D4">
      <w:pPr>
        <w:pStyle w:val="a6"/>
        <w:spacing w:line="360" w:lineRule="auto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</w:rPr>
        <w:t>9</w:t>
      </w:r>
      <w:r w:rsidR="00242A6F" w:rsidRPr="00A97DF4">
        <w:rPr>
          <w:rFonts w:ascii="Times New Roman" w:hAnsi="Times New Roman"/>
          <w:b/>
          <w:sz w:val="24"/>
          <w:szCs w:val="24"/>
        </w:rPr>
        <w:t>.1.</w:t>
      </w:r>
      <w:r w:rsidR="00242A6F" w:rsidRPr="00A97DF4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427452" w:rsidRPr="00A97DF4">
        <w:rPr>
          <w:rFonts w:ascii="Times New Roman" w:hAnsi="Times New Roman"/>
          <w:b/>
          <w:sz w:val="24"/>
          <w:szCs w:val="24"/>
          <w:u w:val="single"/>
        </w:rPr>
        <w:t>Конкурс проводится без организационного взноса.</w:t>
      </w:r>
    </w:p>
    <w:p w14:paraId="0B93FCBE" w14:textId="77777777" w:rsidR="00427452" w:rsidRPr="000153D4" w:rsidRDefault="000153D4" w:rsidP="000153D4">
      <w:pPr>
        <w:pStyle w:val="a6"/>
        <w:spacing w:line="360" w:lineRule="auto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>9</w:t>
      </w:r>
      <w:r w:rsidR="00242A6F" w:rsidRPr="00A97DF4">
        <w:rPr>
          <w:rFonts w:ascii="Times New Roman" w:hAnsi="Times New Roman"/>
          <w:sz w:val="24"/>
          <w:szCs w:val="24"/>
        </w:rPr>
        <w:t>.2</w:t>
      </w:r>
      <w:r w:rsidR="00242A6F" w:rsidRPr="00A97DF4">
        <w:rPr>
          <w:rFonts w:ascii="Times New Roman" w:hAnsi="Times New Roman"/>
          <w:i/>
          <w:sz w:val="24"/>
          <w:szCs w:val="24"/>
        </w:rPr>
        <w:t xml:space="preserve">. </w:t>
      </w:r>
      <w:r w:rsidR="00427452" w:rsidRPr="00A97DF4">
        <w:rPr>
          <w:rFonts w:ascii="Times New Roman" w:hAnsi="Times New Roman"/>
          <w:sz w:val="24"/>
          <w:szCs w:val="24"/>
        </w:rPr>
        <w:t>Расходы, связанные с организацией и проведением Фестиваля, обеспечивают Оргкомитет и спонсоры Фестиваля. Финансирование расходов, связанных с участием в Фестивале (командировочные, тран</w:t>
      </w:r>
      <w:r w:rsidR="00871D91" w:rsidRPr="00A97DF4">
        <w:rPr>
          <w:rFonts w:ascii="Times New Roman" w:hAnsi="Times New Roman"/>
          <w:sz w:val="24"/>
          <w:szCs w:val="24"/>
        </w:rPr>
        <w:t>с</w:t>
      </w:r>
      <w:r w:rsidR="00427452" w:rsidRPr="00A97DF4">
        <w:rPr>
          <w:rFonts w:ascii="Times New Roman" w:hAnsi="Times New Roman"/>
          <w:sz w:val="24"/>
          <w:szCs w:val="24"/>
        </w:rPr>
        <w:t>портные, питание, проживание), производится за счет направляющей стороны.</w:t>
      </w:r>
    </w:p>
    <w:p w14:paraId="4753B175" w14:textId="77777777" w:rsidR="00427452" w:rsidRPr="00A97DF4" w:rsidRDefault="00427452" w:rsidP="008172FA">
      <w:pPr>
        <w:shd w:val="clear" w:color="auto" w:fill="FFFFFF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0CBA453" w14:textId="77777777" w:rsidR="00427452" w:rsidRPr="00A97DF4" w:rsidRDefault="000153D4" w:rsidP="008172FA">
      <w:pPr>
        <w:pStyle w:val="a6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10</w:t>
      </w:r>
      <w:r w:rsidR="00427452" w:rsidRPr="00A97DF4">
        <w:rPr>
          <w:rFonts w:ascii="Times New Roman" w:hAnsi="Times New Roman"/>
          <w:b/>
          <w:sz w:val="24"/>
          <w:szCs w:val="24"/>
        </w:rPr>
        <w:t>. ПОДВЕДЕНИЕ ИТОГОВ И НАГРАЖДЕНИЕ</w:t>
      </w:r>
    </w:p>
    <w:p w14:paraId="4F6C07A7" w14:textId="77777777" w:rsidR="00427452" w:rsidRPr="00A97DF4" w:rsidRDefault="000153D4" w:rsidP="008172FA">
      <w:pPr>
        <w:pStyle w:val="a6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r w:rsidR="00C62BAF" w:rsidRPr="00A97DF4">
        <w:rPr>
          <w:rFonts w:ascii="Times New Roman" w:hAnsi="Times New Roman"/>
          <w:sz w:val="24"/>
          <w:szCs w:val="24"/>
        </w:rPr>
        <w:t>.</w:t>
      </w:r>
      <w:r w:rsidR="00590444" w:rsidRPr="00A97DF4">
        <w:rPr>
          <w:rFonts w:ascii="Times New Roman" w:hAnsi="Times New Roman"/>
          <w:sz w:val="24"/>
          <w:szCs w:val="24"/>
        </w:rPr>
        <w:t>1</w:t>
      </w:r>
      <w:r w:rsidR="00427452" w:rsidRPr="00A97DF4">
        <w:rPr>
          <w:rFonts w:ascii="Times New Roman" w:hAnsi="Times New Roman"/>
          <w:sz w:val="24"/>
          <w:szCs w:val="24"/>
        </w:rPr>
        <w:t>.</w:t>
      </w:r>
      <w:r w:rsidR="00427452" w:rsidRPr="00A97DF4">
        <w:rPr>
          <w:rFonts w:ascii="Times New Roman" w:hAnsi="Times New Roman"/>
          <w:sz w:val="24"/>
          <w:szCs w:val="24"/>
        </w:rPr>
        <w:tab/>
      </w:r>
      <w:r w:rsidR="00D14FA1" w:rsidRPr="00A97DF4">
        <w:rPr>
          <w:rFonts w:ascii="Times New Roman" w:hAnsi="Times New Roman"/>
          <w:sz w:val="24"/>
          <w:szCs w:val="24"/>
        </w:rPr>
        <w:t>Оргкомитет Фестиваля оставляет за собой право наградить участников специальными призами</w:t>
      </w:r>
      <w:r w:rsidR="00427452" w:rsidRPr="00A97DF4">
        <w:rPr>
          <w:rFonts w:ascii="Times New Roman" w:hAnsi="Times New Roman"/>
          <w:sz w:val="24"/>
          <w:szCs w:val="24"/>
        </w:rPr>
        <w:t xml:space="preserve">. </w:t>
      </w:r>
    </w:p>
    <w:p w14:paraId="7E6E631D" w14:textId="77777777" w:rsidR="00427452" w:rsidRPr="000153D4" w:rsidRDefault="000153D4" w:rsidP="000153D4">
      <w:pPr>
        <w:pStyle w:val="a6"/>
        <w:spacing w:after="240" w:line="360" w:lineRule="auto"/>
        <w:rPr>
          <w:rStyle w:val="a8"/>
          <w:rFonts w:ascii="Times New Roman" w:hAnsi="Times New Roman"/>
          <w:b w:val="0"/>
          <w:bCs w:val="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r w:rsidR="00590444" w:rsidRPr="00A97DF4">
        <w:rPr>
          <w:rFonts w:ascii="Times New Roman" w:hAnsi="Times New Roman"/>
          <w:sz w:val="24"/>
          <w:szCs w:val="24"/>
        </w:rPr>
        <w:t>.2. Все участ</w:t>
      </w:r>
      <w:r>
        <w:rPr>
          <w:rFonts w:ascii="Times New Roman" w:hAnsi="Times New Roman"/>
          <w:sz w:val="24"/>
          <w:szCs w:val="24"/>
        </w:rPr>
        <w:t>ники получают дипломы Фестиваля.</w:t>
      </w:r>
    </w:p>
    <w:p w14:paraId="6BDD3A61" w14:textId="77777777" w:rsidR="000153D4" w:rsidRDefault="000153D4" w:rsidP="000153D4">
      <w:pPr>
        <w:pStyle w:val="a6"/>
        <w:spacing w:after="240" w:line="360" w:lineRule="auto"/>
        <w:jc w:val="center"/>
        <w:rPr>
          <w:rStyle w:val="a8"/>
          <w:rFonts w:ascii="Times New Roman" w:hAnsi="Times New Roman"/>
          <w:sz w:val="24"/>
          <w:szCs w:val="24"/>
        </w:rPr>
      </w:pPr>
    </w:p>
    <w:p w14:paraId="21159C58" w14:textId="77777777" w:rsidR="000153D4" w:rsidRDefault="000153D4" w:rsidP="000153D4">
      <w:pPr>
        <w:pStyle w:val="a6"/>
        <w:spacing w:after="240" w:line="360" w:lineRule="auto"/>
        <w:jc w:val="center"/>
        <w:rPr>
          <w:rStyle w:val="a8"/>
          <w:rFonts w:ascii="Times New Roman" w:hAnsi="Times New Roman"/>
          <w:sz w:val="24"/>
          <w:szCs w:val="24"/>
        </w:rPr>
      </w:pPr>
    </w:p>
    <w:p w14:paraId="551B8E3F" w14:textId="77777777" w:rsidR="00427452" w:rsidRPr="00A97DF4" w:rsidRDefault="000153D4" w:rsidP="000153D4">
      <w:pPr>
        <w:pStyle w:val="a6"/>
        <w:spacing w:after="240" w:line="360" w:lineRule="auto"/>
        <w:jc w:val="center"/>
        <w:rPr>
          <w:rStyle w:val="a8"/>
          <w:rFonts w:ascii="Times New Roman" w:hAnsi="Times New Roman"/>
          <w:sz w:val="24"/>
          <w:szCs w:val="24"/>
        </w:rPr>
      </w:pPr>
      <w:r>
        <w:rPr>
          <w:rStyle w:val="a8"/>
          <w:rFonts w:ascii="Times New Roman" w:hAnsi="Times New Roman"/>
          <w:sz w:val="24"/>
          <w:szCs w:val="24"/>
        </w:rPr>
        <w:lastRenderedPageBreak/>
        <w:t>11</w:t>
      </w:r>
      <w:r w:rsidR="00427452" w:rsidRPr="00A97DF4">
        <w:rPr>
          <w:rStyle w:val="a8"/>
          <w:rFonts w:ascii="Times New Roman" w:hAnsi="Times New Roman"/>
          <w:sz w:val="24"/>
          <w:szCs w:val="24"/>
        </w:rPr>
        <w:t>. КОНТАКТЫ ОРГАНИЗАТОРОВ КОНКУРСА</w:t>
      </w:r>
    </w:p>
    <w:p w14:paraId="1D2CDC28" w14:textId="77777777" w:rsidR="00E74F53" w:rsidRPr="00A97DF4" w:rsidRDefault="000153D4" w:rsidP="008172FA">
      <w:pPr>
        <w:pStyle w:val="a6"/>
        <w:spacing w:line="360" w:lineRule="auto"/>
        <w:jc w:val="both"/>
        <w:rPr>
          <w:rStyle w:val="a8"/>
          <w:rFonts w:ascii="Times New Roman" w:hAnsi="Times New Roman"/>
          <w:sz w:val="24"/>
          <w:szCs w:val="24"/>
        </w:rPr>
      </w:pPr>
      <w:r>
        <w:rPr>
          <w:rStyle w:val="a8"/>
          <w:rFonts w:ascii="Times New Roman" w:hAnsi="Times New Roman"/>
          <w:b w:val="0"/>
          <w:sz w:val="24"/>
          <w:szCs w:val="24"/>
        </w:rPr>
        <w:t>11</w:t>
      </w:r>
      <w:r w:rsidR="00BC7D60" w:rsidRPr="00A97DF4">
        <w:rPr>
          <w:rStyle w:val="a8"/>
          <w:rFonts w:ascii="Times New Roman" w:hAnsi="Times New Roman"/>
          <w:b w:val="0"/>
          <w:sz w:val="24"/>
          <w:szCs w:val="24"/>
        </w:rPr>
        <w:t>.1.</w:t>
      </w:r>
      <w:r w:rsidR="00BC7D60" w:rsidRPr="00A97DF4">
        <w:rPr>
          <w:rStyle w:val="a8"/>
          <w:rFonts w:ascii="Times New Roman" w:hAnsi="Times New Roman"/>
          <w:sz w:val="24"/>
          <w:szCs w:val="24"/>
        </w:rPr>
        <w:t xml:space="preserve"> </w:t>
      </w:r>
      <w:r w:rsidR="00427452" w:rsidRPr="00A97DF4">
        <w:rPr>
          <w:rStyle w:val="a8"/>
          <w:rFonts w:ascii="Times New Roman" w:hAnsi="Times New Roman"/>
          <w:b w:val="0"/>
          <w:sz w:val="24"/>
          <w:szCs w:val="24"/>
        </w:rPr>
        <w:t>ГБУК ТО «Тверской областной Дворец культуры «Пролетарка», 170001, г. Тверь, проспект Калинина, дом 20,</w:t>
      </w:r>
    </w:p>
    <w:p w14:paraId="5D06B921" w14:textId="77777777" w:rsidR="003F2F3A" w:rsidRPr="00C368CC" w:rsidRDefault="00427452" w:rsidP="000153D4">
      <w:pPr>
        <w:pStyle w:val="a6"/>
        <w:spacing w:after="240" w:line="360" w:lineRule="auto"/>
        <w:jc w:val="both"/>
        <w:rPr>
          <w:rFonts w:ascii="Times New Roman" w:hAnsi="Times New Roman"/>
          <w:bCs/>
          <w:sz w:val="24"/>
          <w:szCs w:val="24"/>
          <w:lang w:val="en-US"/>
        </w:rPr>
      </w:pPr>
      <w:r w:rsidRPr="00A97DF4">
        <w:rPr>
          <w:rStyle w:val="a8"/>
          <w:rFonts w:ascii="Times New Roman" w:hAnsi="Times New Roman"/>
          <w:sz w:val="24"/>
          <w:szCs w:val="24"/>
        </w:rPr>
        <w:t xml:space="preserve"> тел</w:t>
      </w:r>
      <w:r w:rsidRPr="00A97DF4">
        <w:rPr>
          <w:rStyle w:val="a8"/>
          <w:rFonts w:ascii="Times New Roman" w:hAnsi="Times New Roman"/>
          <w:sz w:val="24"/>
          <w:szCs w:val="24"/>
          <w:lang w:val="en-US"/>
        </w:rPr>
        <w:t xml:space="preserve">.: 8 (4822) 42-16-59, </w:t>
      </w:r>
      <w:r w:rsidR="00E74F53" w:rsidRPr="00A97DF4">
        <w:rPr>
          <w:rStyle w:val="a8"/>
          <w:rFonts w:ascii="Times New Roman" w:hAnsi="Times New Roman"/>
          <w:sz w:val="24"/>
          <w:szCs w:val="24"/>
          <w:lang w:val="en-US"/>
        </w:rPr>
        <w:t xml:space="preserve">e-mail: </w:t>
      </w:r>
      <w:hyperlink r:id="rId10" w:history="1">
        <w:r w:rsidRPr="00A97DF4">
          <w:rPr>
            <w:rStyle w:val="a7"/>
            <w:rFonts w:ascii="Times New Roman" w:hAnsi="Times New Roman"/>
            <w:sz w:val="24"/>
            <w:szCs w:val="24"/>
            <w:lang w:val="en-US"/>
          </w:rPr>
          <w:t>itl-proletarka@mail.ru</w:t>
        </w:r>
      </w:hyperlink>
      <w:r w:rsidRPr="00A97DF4">
        <w:rPr>
          <w:rFonts w:ascii="Times New Roman" w:hAnsi="Times New Roman"/>
          <w:sz w:val="24"/>
          <w:szCs w:val="24"/>
          <w:lang w:val="en-US"/>
        </w:rPr>
        <w:t>.</w:t>
      </w:r>
    </w:p>
    <w:p w14:paraId="65F91595" w14:textId="77777777" w:rsidR="00427452" w:rsidRPr="00A97DF4" w:rsidRDefault="000153D4" w:rsidP="000153D4">
      <w:pPr>
        <w:pStyle w:val="a6"/>
        <w:spacing w:after="240" w:line="360" w:lineRule="auto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12</w:t>
      </w:r>
      <w:r w:rsidR="00427452" w:rsidRPr="00A97DF4">
        <w:rPr>
          <w:rFonts w:ascii="Times New Roman" w:hAnsi="Times New Roman"/>
          <w:b/>
          <w:sz w:val="24"/>
          <w:szCs w:val="24"/>
        </w:rPr>
        <w:t>. ДОПОЛНИТЕЛЬНЫЕ ПОЛОЖЕНИЯ</w:t>
      </w:r>
      <w:r w:rsidR="00427452" w:rsidRPr="00A97DF4">
        <w:rPr>
          <w:rFonts w:ascii="Times New Roman" w:hAnsi="Times New Roman"/>
          <w:sz w:val="24"/>
          <w:szCs w:val="24"/>
        </w:rPr>
        <w:tab/>
      </w:r>
    </w:p>
    <w:p w14:paraId="1FBDD2DE" w14:textId="77777777" w:rsidR="00BC5A45" w:rsidRPr="00A97DF4" w:rsidRDefault="000153D4" w:rsidP="008172F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="00427452" w:rsidRPr="00A97DF4">
        <w:rPr>
          <w:rFonts w:ascii="Times New Roman" w:hAnsi="Times New Roman" w:cs="Times New Roman"/>
          <w:sz w:val="24"/>
          <w:szCs w:val="24"/>
        </w:rPr>
        <w:t>.</w:t>
      </w:r>
      <w:r w:rsidR="00781899" w:rsidRPr="00A97DF4">
        <w:rPr>
          <w:rFonts w:ascii="Times New Roman" w:hAnsi="Times New Roman" w:cs="Times New Roman"/>
          <w:sz w:val="24"/>
          <w:szCs w:val="24"/>
        </w:rPr>
        <w:t>1</w:t>
      </w:r>
      <w:r w:rsidR="00427452" w:rsidRPr="00A97DF4">
        <w:rPr>
          <w:rFonts w:ascii="Times New Roman" w:hAnsi="Times New Roman" w:cs="Times New Roman"/>
          <w:sz w:val="24"/>
          <w:szCs w:val="24"/>
        </w:rPr>
        <w:t xml:space="preserve">. Представленные участником материалы не должны нарушать действующее законодательство, а также права и законные интересы третьих лиц. </w:t>
      </w:r>
    </w:p>
    <w:p w14:paraId="504F4B0A" w14:textId="77777777" w:rsidR="00BC5A45" w:rsidRPr="00A97DF4" w:rsidRDefault="000153D4" w:rsidP="008172F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="00BC5A45" w:rsidRPr="00A97DF4">
        <w:rPr>
          <w:rFonts w:ascii="Times New Roman" w:hAnsi="Times New Roman" w:cs="Times New Roman"/>
          <w:sz w:val="24"/>
          <w:szCs w:val="24"/>
        </w:rPr>
        <w:t>.</w:t>
      </w:r>
      <w:r w:rsidR="00781899" w:rsidRPr="00A97DF4">
        <w:rPr>
          <w:rFonts w:ascii="Times New Roman" w:hAnsi="Times New Roman" w:cs="Times New Roman"/>
          <w:sz w:val="24"/>
          <w:szCs w:val="24"/>
        </w:rPr>
        <w:t>2.</w:t>
      </w:r>
      <w:r w:rsidR="00195F1D" w:rsidRPr="00A97DF4">
        <w:rPr>
          <w:rFonts w:ascii="Times New Roman" w:hAnsi="Times New Roman" w:cs="Times New Roman"/>
          <w:sz w:val="24"/>
          <w:szCs w:val="24"/>
        </w:rPr>
        <w:t xml:space="preserve"> </w:t>
      </w:r>
      <w:r w:rsidR="00BC5A45" w:rsidRPr="00A97DF4">
        <w:rPr>
          <w:rFonts w:ascii="Times New Roman" w:hAnsi="Times New Roman"/>
          <w:i/>
          <w:sz w:val="24"/>
          <w:szCs w:val="24"/>
          <w:u w:val="single"/>
        </w:rPr>
        <w:t>Сопровождение детей до места проведения Фестиваля родителями либо руководителями творческих коллективов обязательно.</w:t>
      </w:r>
    </w:p>
    <w:p w14:paraId="0CFEA7E9" w14:textId="77777777" w:rsidR="00853ADE" w:rsidRPr="00A97DF4" w:rsidRDefault="00853ADE" w:rsidP="008172FA">
      <w:pPr>
        <w:spacing w:line="360" w:lineRule="auto"/>
        <w:rPr>
          <w:sz w:val="24"/>
          <w:szCs w:val="24"/>
        </w:rPr>
      </w:pPr>
    </w:p>
    <w:p w14:paraId="207C50FD" w14:textId="77777777" w:rsidR="00887362" w:rsidRPr="00A97DF4" w:rsidRDefault="00887362" w:rsidP="008172FA">
      <w:pPr>
        <w:spacing w:line="360" w:lineRule="auto"/>
        <w:rPr>
          <w:sz w:val="24"/>
          <w:szCs w:val="24"/>
        </w:rPr>
      </w:pPr>
    </w:p>
    <w:p w14:paraId="5C3BCE5A" w14:textId="77777777" w:rsidR="00887362" w:rsidRPr="00A97DF4" w:rsidRDefault="00887362" w:rsidP="008172FA">
      <w:pPr>
        <w:spacing w:line="360" w:lineRule="auto"/>
        <w:rPr>
          <w:sz w:val="24"/>
          <w:szCs w:val="24"/>
        </w:rPr>
      </w:pPr>
    </w:p>
    <w:p w14:paraId="7D6847BB" w14:textId="77777777" w:rsidR="00E94E34" w:rsidRPr="00A97DF4" w:rsidRDefault="00E94E34" w:rsidP="00CC504D">
      <w:pPr>
        <w:shd w:val="clear" w:color="auto" w:fill="FFFFFF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2494C680" w14:textId="77777777" w:rsidR="00E94E34" w:rsidRPr="00A97DF4" w:rsidRDefault="00E94E34" w:rsidP="00CC504D">
      <w:pPr>
        <w:shd w:val="clear" w:color="auto" w:fill="FFFFFF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7A8FCFD3" w14:textId="77777777" w:rsidR="003F2F3A" w:rsidRPr="00A97DF4" w:rsidRDefault="003F2F3A" w:rsidP="00D131F1">
      <w:pPr>
        <w:jc w:val="right"/>
        <w:rPr>
          <w:rFonts w:ascii="Times New Roman" w:hAnsi="Times New Roman" w:cs="Times New Roman"/>
          <w:w w:val="105"/>
          <w:sz w:val="24"/>
          <w:szCs w:val="24"/>
        </w:rPr>
      </w:pPr>
    </w:p>
    <w:p w14:paraId="7A24BBBF" w14:textId="77777777" w:rsidR="003F2F3A" w:rsidRPr="00A97DF4" w:rsidRDefault="003F2F3A" w:rsidP="00D131F1">
      <w:pPr>
        <w:jc w:val="right"/>
        <w:rPr>
          <w:rFonts w:ascii="Times New Roman" w:hAnsi="Times New Roman" w:cs="Times New Roman"/>
          <w:w w:val="105"/>
          <w:sz w:val="24"/>
          <w:szCs w:val="24"/>
        </w:rPr>
      </w:pPr>
    </w:p>
    <w:p w14:paraId="6E439661" w14:textId="77777777" w:rsidR="003F2F3A" w:rsidRPr="00A97DF4" w:rsidRDefault="003F2F3A" w:rsidP="00D131F1">
      <w:pPr>
        <w:jc w:val="right"/>
        <w:rPr>
          <w:rFonts w:ascii="Times New Roman" w:hAnsi="Times New Roman" w:cs="Times New Roman"/>
          <w:w w:val="105"/>
          <w:sz w:val="24"/>
          <w:szCs w:val="24"/>
        </w:rPr>
      </w:pPr>
    </w:p>
    <w:p w14:paraId="31ECFB27" w14:textId="77777777" w:rsidR="003F2F3A" w:rsidRPr="00A97DF4" w:rsidRDefault="003F2F3A" w:rsidP="00D131F1">
      <w:pPr>
        <w:jc w:val="right"/>
        <w:rPr>
          <w:rFonts w:ascii="Times New Roman" w:hAnsi="Times New Roman" w:cs="Times New Roman"/>
          <w:w w:val="105"/>
          <w:sz w:val="24"/>
          <w:szCs w:val="24"/>
        </w:rPr>
      </w:pPr>
    </w:p>
    <w:p w14:paraId="6B6BE101" w14:textId="77777777" w:rsidR="003F2F3A" w:rsidRPr="00A97DF4" w:rsidRDefault="003F2F3A" w:rsidP="00D131F1">
      <w:pPr>
        <w:jc w:val="right"/>
        <w:rPr>
          <w:rFonts w:ascii="Times New Roman" w:hAnsi="Times New Roman" w:cs="Times New Roman"/>
          <w:w w:val="105"/>
          <w:sz w:val="24"/>
          <w:szCs w:val="24"/>
        </w:rPr>
      </w:pPr>
    </w:p>
    <w:p w14:paraId="24A3DB67" w14:textId="77777777" w:rsidR="003F2F3A" w:rsidRPr="00A97DF4" w:rsidRDefault="003F2F3A" w:rsidP="00D131F1">
      <w:pPr>
        <w:jc w:val="right"/>
        <w:rPr>
          <w:rFonts w:ascii="Times New Roman" w:hAnsi="Times New Roman" w:cs="Times New Roman"/>
          <w:w w:val="105"/>
          <w:sz w:val="24"/>
          <w:szCs w:val="24"/>
        </w:rPr>
      </w:pPr>
    </w:p>
    <w:p w14:paraId="3D24B198" w14:textId="77777777" w:rsidR="003F2F3A" w:rsidRPr="00A97DF4" w:rsidRDefault="003F2F3A" w:rsidP="00D131F1">
      <w:pPr>
        <w:jc w:val="right"/>
        <w:rPr>
          <w:rFonts w:ascii="Times New Roman" w:hAnsi="Times New Roman" w:cs="Times New Roman"/>
          <w:w w:val="105"/>
          <w:sz w:val="24"/>
          <w:szCs w:val="24"/>
        </w:rPr>
      </w:pPr>
    </w:p>
    <w:p w14:paraId="43BDF061" w14:textId="77777777" w:rsidR="003F2F3A" w:rsidRPr="00A97DF4" w:rsidRDefault="003F2F3A" w:rsidP="00D131F1">
      <w:pPr>
        <w:jc w:val="right"/>
        <w:rPr>
          <w:rFonts w:ascii="Times New Roman" w:hAnsi="Times New Roman" w:cs="Times New Roman"/>
          <w:w w:val="105"/>
          <w:sz w:val="24"/>
          <w:szCs w:val="24"/>
        </w:rPr>
      </w:pPr>
    </w:p>
    <w:p w14:paraId="68BBA31C" w14:textId="77777777" w:rsidR="003F2F3A" w:rsidRPr="00A97DF4" w:rsidRDefault="003F2F3A" w:rsidP="00D131F1">
      <w:pPr>
        <w:jc w:val="right"/>
        <w:rPr>
          <w:rFonts w:ascii="Times New Roman" w:hAnsi="Times New Roman" w:cs="Times New Roman"/>
          <w:w w:val="105"/>
          <w:sz w:val="24"/>
          <w:szCs w:val="24"/>
        </w:rPr>
      </w:pPr>
    </w:p>
    <w:p w14:paraId="016D5C44" w14:textId="77777777" w:rsidR="003F2F3A" w:rsidRPr="00A97DF4" w:rsidRDefault="003F2F3A" w:rsidP="00D131F1">
      <w:pPr>
        <w:jc w:val="right"/>
        <w:rPr>
          <w:rFonts w:ascii="Times New Roman" w:hAnsi="Times New Roman" w:cs="Times New Roman"/>
          <w:w w:val="105"/>
          <w:sz w:val="24"/>
          <w:szCs w:val="24"/>
        </w:rPr>
      </w:pPr>
    </w:p>
    <w:p w14:paraId="5B79502D" w14:textId="77777777" w:rsidR="003F2F3A" w:rsidRPr="00A97DF4" w:rsidRDefault="003F2F3A" w:rsidP="00D131F1">
      <w:pPr>
        <w:jc w:val="right"/>
        <w:rPr>
          <w:rFonts w:ascii="Times New Roman" w:hAnsi="Times New Roman" w:cs="Times New Roman"/>
          <w:w w:val="105"/>
          <w:sz w:val="24"/>
          <w:szCs w:val="24"/>
        </w:rPr>
      </w:pPr>
    </w:p>
    <w:p w14:paraId="5805C662" w14:textId="77777777" w:rsidR="003F2F3A" w:rsidRPr="00A97DF4" w:rsidRDefault="003F2F3A" w:rsidP="00D131F1">
      <w:pPr>
        <w:jc w:val="right"/>
        <w:rPr>
          <w:rFonts w:ascii="Times New Roman" w:hAnsi="Times New Roman" w:cs="Times New Roman"/>
          <w:w w:val="105"/>
          <w:sz w:val="24"/>
          <w:szCs w:val="24"/>
        </w:rPr>
      </w:pPr>
    </w:p>
    <w:p w14:paraId="70988274" w14:textId="77777777" w:rsidR="003F2F3A" w:rsidRPr="00A97DF4" w:rsidRDefault="003F2F3A" w:rsidP="00D131F1">
      <w:pPr>
        <w:jc w:val="right"/>
        <w:rPr>
          <w:rFonts w:ascii="Times New Roman" w:hAnsi="Times New Roman" w:cs="Times New Roman"/>
          <w:w w:val="105"/>
          <w:sz w:val="24"/>
          <w:szCs w:val="24"/>
        </w:rPr>
      </w:pPr>
    </w:p>
    <w:p w14:paraId="25D188B7" w14:textId="77777777" w:rsidR="003F2F3A" w:rsidRPr="00A97DF4" w:rsidRDefault="003F2F3A" w:rsidP="000153D4">
      <w:pPr>
        <w:rPr>
          <w:rFonts w:ascii="Times New Roman" w:hAnsi="Times New Roman" w:cs="Times New Roman"/>
          <w:w w:val="105"/>
          <w:sz w:val="24"/>
          <w:szCs w:val="24"/>
        </w:rPr>
      </w:pPr>
    </w:p>
    <w:p w14:paraId="72768F99" w14:textId="77777777" w:rsidR="00D131F1" w:rsidRPr="00A97DF4" w:rsidRDefault="00D131F1" w:rsidP="00D131F1">
      <w:pPr>
        <w:jc w:val="right"/>
        <w:rPr>
          <w:rFonts w:ascii="Times New Roman" w:hAnsi="Times New Roman" w:cs="Times New Roman"/>
          <w:w w:val="105"/>
          <w:sz w:val="24"/>
          <w:szCs w:val="24"/>
        </w:rPr>
      </w:pPr>
      <w:r w:rsidRPr="00A97DF4">
        <w:rPr>
          <w:rFonts w:ascii="Times New Roman" w:hAnsi="Times New Roman" w:cs="Times New Roman"/>
          <w:w w:val="105"/>
          <w:sz w:val="24"/>
          <w:szCs w:val="24"/>
        </w:rPr>
        <w:lastRenderedPageBreak/>
        <w:t>Приложение 1</w:t>
      </w:r>
    </w:p>
    <w:p w14:paraId="496FC67C" w14:textId="77777777" w:rsidR="00D131F1" w:rsidRPr="00A97DF4" w:rsidRDefault="00D131F1" w:rsidP="00D131F1">
      <w:pPr>
        <w:jc w:val="right"/>
        <w:rPr>
          <w:rFonts w:ascii="Times New Roman" w:hAnsi="Times New Roman" w:cs="Times New Roman"/>
          <w:w w:val="105"/>
          <w:sz w:val="24"/>
          <w:szCs w:val="24"/>
        </w:rPr>
      </w:pPr>
    </w:p>
    <w:p w14:paraId="601E5E15" w14:textId="77777777" w:rsidR="00D131F1" w:rsidRPr="00A97DF4" w:rsidRDefault="00D131F1" w:rsidP="00D131F1">
      <w:pPr>
        <w:spacing w:after="0"/>
        <w:jc w:val="center"/>
        <w:rPr>
          <w:rFonts w:ascii="Times New Roman" w:hAnsi="Times New Roman" w:cs="Times New Roman"/>
          <w:b/>
          <w:w w:val="105"/>
          <w:sz w:val="24"/>
          <w:szCs w:val="24"/>
        </w:rPr>
      </w:pPr>
      <w:r w:rsidRPr="00A97DF4">
        <w:rPr>
          <w:rFonts w:ascii="Times New Roman" w:hAnsi="Times New Roman" w:cs="Times New Roman"/>
          <w:b/>
          <w:w w:val="105"/>
          <w:sz w:val="24"/>
          <w:szCs w:val="24"/>
        </w:rPr>
        <w:t xml:space="preserve">Анкета-заявка </w:t>
      </w:r>
    </w:p>
    <w:p w14:paraId="080C4012" w14:textId="77777777" w:rsidR="00D131F1" w:rsidRPr="00A97DF4" w:rsidRDefault="00D131F1" w:rsidP="00D131F1">
      <w:pPr>
        <w:spacing w:after="0"/>
        <w:jc w:val="center"/>
        <w:rPr>
          <w:rFonts w:ascii="Times New Roman" w:hAnsi="Times New Roman" w:cs="Times New Roman"/>
          <w:b/>
          <w:w w:val="105"/>
          <w:sz w:val="24"/>
          <w:szCs w:val="24"/>
        </w:rPr>
      </w:pPr>
      <w:r w:rsidRPr="00A97DF4">
        <w:rPr>
          <w:rFonts w:ascii="Times New Roman" w:hAnsi="Times New Roman" w:cs="Times New Roman"/>
          <w:b/>
          <w:w w:val="105"/>
          <w:sz w:val="24"/>
          <w:szCs w:val="24"/>
        </w:rPr>
        <w:t xml:space="preserve">участника Областного инклюзивного фестиваля </w:t>
      </w:r>
    </w:p>
    <w:p w14:paraId="5902B05B" w14:textId="77777777" w:rsidR="00D131F1" w:rsidRPr="00A97DF4" w:rsidRDefault="00D131F1" w:rsidP="00AA061E">
      <w:pPr>
        <w:jc w:val="center"/>
        <w:rPr>
          <w:rFonts w:ascii="Times New Roman" w:hAnsi="Times New Roman" w:cs="Times New Roman"/>
          <w:b/>
          <w:w w:val="105"/>
          <w:sz w:val="24"/>
          <w:szCs w:val="24"/>
        </w:rPr>
      </w:pPr>
      <w:r w:rsidRPr="00A97DF4">
        <w:rPr>
          <w:rFonts w:ascii="Times New Roman" w:hAnsi="Times New Roman" w:cs="Times New Roman"/>
          <w:b/>
          <w:w w:val="105"/>
          <w:sz w:val="24"/>
          <w:szCs w:val="24"/>
        </w:rPr>
        <w:t>«Клюзик собирает друзей»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969"/>
        <w:gridCol w:w="5601"/>
      </w:tblGrid>
      <w:tr w:rsidR="00D131F1" w:rsidRPr="00A97DF4" w14:paraId="117D8CE3" w14:textId="77777777" w:rsidTr="00D131F1">
        <w:trPr>
          <w:trHeight w:val="1053"/>
        </w:trPr>
        <w:tc>
          <w:tcPr>
            <w:tcW w:w="3969" w:type="dxa"/>
          </w:tcPr>
          <w:p w14:paraId="57346747" w14:textId="77777777" w:rsidR="00D131F1" w:rsidRPr="00A97DF4" w:rsidRDefault="00D131F1" w:rsidP="00AE4FE4">
            <w:pPr>
              <w:widowControl/>
              <w:jc w:val="center"/>
              <w:rPr>
                <w:rFonts w:ascii="Times New Roman" w:hAnsi="Times New Roman" w:cs="Times New Roman"/>
                <w:b/>
                <w:w w:val="105"/>
                <w:sz w:val="24"/>
                <w:szCs w:val="24"/>
                <w:lang w:val="ru-RU"/>
              </w:rPr>
            </w:pPr>
            <w:r w:rsidRPr="00A97DF4">
              <w:rPr>
                <w:rFonts w:ascii="Times New Roman" w:hAnsi="Times New Roman" w:cs="Times New Roman"/>
                <w:b/>
                <w:w w:val="105"/>
                <w:sz w:val="24"/>
                <w:szCs w:val="24"/>
                <w:lang w:val="ru-RU"/>
              </w:rPr>
              <w:t xml:space="preserve">Муниципальное образование, район, город </w:t>
            </w:r>
          </w:p>
          <w:p w14:paraId="106AEEEE" w14:textId="77777777" w:rsidR="00D131F1" w:rsidRPr="00A97DF4" w:rsidRDefault="00D131F1" w:rsidP="00AE4FE4">
            <w:pPr>
              <w:widowControl/>
              <w:jc w:val="center"/>
              <w:rPr>
                <w:rFonts w:ascii="Times New Roman" w:hAnsi="Times New Roman" w:cs="Times New Roman"/>
                <w:b/>
                <w:w w:val="105"/>
                <w:sz w:val="24"/>
                <w:szCs w:val="24"/>
                <w:lang w:val="ru-RU"/>
              </w:rPr>
            </w:pPr>
            <w:r w:rsidRPr="00A97DF4">
              <w:rPr>
                <w:rFonts w:ascii="Times New Roman" w:hAnsi="Times New Roman" w:cs="Times New Roman"/>
                <w:i/>
                <w:w w:val="105"/>
                <w:sz w:val="24"/>
                <w:szCs w:val="24"/>
                <w:lang w:val="ru-RU"/>
              </w:rPr>
              <w:t>(будет указано в дипломе)</w:t>
            </w:r>
          </w:p>
        </w:tc>
        <w:tc>
          <w:tcPr>
            <w:tcW w:w="5601" w:type="dxa"/>
          </w:tcPr>
          <w:p w14:paraId="715CD5A8" w14:textId="77777777" w:rsidR="00D131F1" w:rsidRPr="00A97DF4" w:rsidRDefault="00D131F1" w:rsidP="00AE4FE4">
            <w:pPr>
              <w:widowControl/>
              <w:jc w:val="center"/>
              <w:rPr>
                <w:rFonts w:ascii="Times New Roman" w:hAnsi="Times New Roman" w:cs="Times New Roman"/>
                <w:b/>
                <w:w w:val="105"/>
                <w:sz w:val="24"/>
                <w:szCs w:val="24"/>
                <w:lang w:val="ru-RU"/>
              </w:rPr>
            </w:pPr>
          </w:p>
        </w:tc>
      </w:tr>
      <w:tr w:rsidR="00D131F1" w:rsidRPr="00A97DF4" w14:paraId="7D8CBD3D" w14:textId="77777777" w:rsidTr="00B9220C">
        <w:trPr>
          <w:trHeight w:val="2112"/>
        </w:trPr>
        <w:tc>
          <w:tcPr>
            <w:tcW w:w="3969" w:type="dxa"/>
          </w:tcPr>
          <w:p w14:paraId="1892A7E0" w14:textId="77777777" w:rsidR="00D131F1" w:rsidRPr="00A97DF4" w:rsidRDefault="00D131F1" w:rsidP="00AE4FE4">
            <w:pPr>
              <w:widowControl/>
              <w:jc w:val="center"/>
              <w:rPr>
                <w:rFonts w:ascii="Times New Roman" w:hAnsi="Times New Roman" w:cs="Times New Roman"/>
                <w:b/>
                <w:w w:val="105"/>
                <w:sz w:val="24"/>
                <w:szCs w:val="24"/>
                <w:lang w:val="ru-RU"/>
              </w:rPr>
            </w:pPr>
            <w:r w:rsidRPr="00A97DF4">
              <w:rPr>
                <w:rFonts w:ascii="Times New Roman" w:hAnsi="Times New Roman" w:cs="Times New Roman"/>
                <w:b/>
                <w:w w:val="105"/>
                <w:sz w:val="24"/>
                <w:szCs w:val="24"/>
                <w:lang w:val="ru-RU"/>
              </w:rPr>
              <w:t xml:space="preserve">ФИО участника/название коллектива </w:t>
            </w:r>
          </w:p>
          <w:p w14:paraId="4D3EF3D2" w14:textId="7ED07ED1" w:rsidR="00D131F1" w:rsidRPr="00B9220C" w:rsidRDefault="00D131F1" w:rsidP="00AE4FE4">
            <w:pPr>
              <w:widowControl/>
              <w:jc w:val="center"/>
              <w:rPr>
                <w:rFonts w:ascii="Times New Roman" w:hAnsi="Times New Roman" w:cs="Times New Roman"/>
                <w:b/>
                <w:w w:val="105"/>
                <w:sz w:val="24"/>
                <w:szCs w:val="24"/>
                <w:lang w:val="ru-RU"/>
              </w:rPr>
            </w:pPr>
            <w:r w:rsidRPr="00A97DF4">
              <w:rPr>
                <w:rFonts w:ascii="Times New Roman" w:hAnsi="Times New Roman" w:cs="Times New Roman"/>
                <w:i/>
                <w:w w:val="105"/>
                <w:sz w:val="24"/>
                <w:szCs w:val="24"/>
                <w:lang w:val="ru-RU"/>
              </w:rPr>
              <w:t>(будет указано в дипломе)</w:t>
            </w:r>
            <w:r w:rsidR="00B9220C">
              <w:rPr>
                <w:rFonts w:ascii="Times New Roman" w:hAnsi="Times New Roman" w:cs="Times New Roman"/>
                <w:i/>
                <w:w w:val="105"/>
                <w:sz w:val="24"/>
                <w:szCs w:val="24"/>
                <w:lang w:val="ru-RU"/>
              </w:rPr>
              <w:t xml:space="preserve">, </w:t>
            </w:r>
            <w:r w:rsidR="00B9220C" w:rsidRPr="00B9220C">
              <w:rPr>
                <w:rFonts w:ascii="Times New Roman" w:hAnsi="Times New Roman" w:cs="Times New Roman"/>
                <w:b/>
                <w:bCs/>
                <w:iCs/>
                <w:w w:val="105"/>
                <w:sz w:val="24"/>
                <w:szCs w:val="24"/>
                <w:lang w:val="ru-RU"/>
              </w:rPr>
              <w:t>нозология</w:t>
            </w:r>
            <w:r w:rsidR="00B9220C" w:rsidRPr="00B9220C">
              <w:rPr>
                <w:rFonts w:ascii="Times New Roman" w:hAnsi="Times New Roman" w:cs="Times New Roman"/>
                <w:i/>
                <w:w w:val="105"/>
                <w:sz w:val="24"/>
                <w:szCs w:val="24"/>
                <w:lang w:val="ru-RU"/>
              </w:rPr>
              <w:t xml:space="preserve"> (укажите по возможности, данная информация в дипломе </w:t>
            </w:r>
            <w:r w:rsidR="00B9220C" w:rsidRPr="00B9220C">
              <w:rPr>
                <w:rFonts w:ascii="Times New Roman" w:hAnsi="Times New Roman" w:cs="Times New Roman"/>
                <w:i/>
                <w:w w:val="105"/>
                <w:sz w:val="24"/>
                <w:szCs w:val="24"/>
                <w:u w:val="single"/>
                <w:lang w:val="ru-RU"/>
              </w:rPr>
              <w:t>не указывается</w:t>
            </w:r>
            <w:r w:rsidR="00B9220C" w:rsidRPr="00B9220C">
              <w:rPr>
                <w:rFonts w:ascii="Times New Roman" w:hAnsi="Times New Roman" w:cs="Times New Roman"/>
                <w:i/>
                <w:w w:val="105"/>
                <w:sz w:val="24"/>
                <w:szCs w:val="24"/>
                <w:lang w:val="ru-RU"/>
              </w:rPr>
              <w:t>)</w:t>
            </w:r>
          </w:p>
        </w:tc>
        <w:tc>
          <w:tcPr>
            <w:tcW w:w="5601" w:type="dxa"/>
          </w:tcPr>
          <w:p w14:paraId="031CA904" w14:textId="77777777" w:rsidR="00D131F1" w:rsidRPr="00A97DF4" w:rsidRDefault="00D131F1" w:rsidP="00AE4FE4">
            <w:pPr>
              <w:widowControl/>
              <w:jc w:val="center"/>
              <w:rPr>
                <w:rFonts w:ascii="Times New Roman" w:hAnsi="Times New Roman" w:cs="Times New Roman"/>
                <w:b/>
                <w:w w:val="105"/>
                <w:sz w:val="24"/>
                <w:szCs w:val="24"/>
                <w:lang w:val="ru-RU"/>
              </w:rPr>
            </w:pPr>
          </w:p>
        </w:tc>
      </w:tr>
      <w:tr w:rsidR="00D131F1" w:rsidRPr="00A97DF4" w14:paraId="67D85927" w14:textId="77777777" w:rsidTr="00D131F1">
        <w:trPr>
          <w:trHeight w:val="605"/>
        </w:trPr>
        <w:tc>
          <w:tcPr>
            <w:tcW w:w="3969" w:type="dxa"/>
          </w:tcPr>
          <w:p w14:paraId="1B44D59C" w14:textId="77777777" w:rsidR="00D131F1" w:rsidRPr="00A97DF4" w:rsidRDefault="00D131F1" w:rsidP="00AE4FE4">
            <w:pPr>
              <w:widowControl/>
              <w:jc w:val="center"/>
              <w:rPr>
                <w:rFonts w:ascii="Times New Roman" w:hAnsi="Times New Roman" w:cs="Times New Roman"/>
                <w:b/>
                <w:w w:val="105"/>
                <w:sz w:val="24"/>
                <w:szCs w:val="24"/>
                <w:lang w:val="ru-RU"/>
              </w:rPr>
            </w:pPr>
            <w:r w:rsidRPr="00A97DF4">
              <w:rPr>
                <w:rFonts w:ascii="Times New Roman" w:hAnsi="Times New Roman" w:cs="Times New Roman"/>
                <w:b/>
                <w:w w:val="105"/>
                <w:sz w:val="24"/>
                <w:szCs w:val="24"/>
                <w:lang w:val="ru-RU"/>
              </w:rPr>
              <w:t xml:space="preserve">Номинация </w:t>
            </w:r>
          </w:p>
          <w:p w14:paraId="3AC3833C" w14:textId="77777777" w:rsidR="00D131F1" w:rsidRPr="00A97DF4" w:rsidRDefault="00D131F1" w:rsidP="00AE4FE4">
            <w:pPr>
              <w:widowControl/>
              <w:jc w:val="center"/>
              <w:rPr>
                <w:rFonts w:ascii="Times New Roman" w:hAnsi="Times New Roman" w:cs="Times New Roman"/>
                <w:b/>
                <w:w w:val="105"/>
                <w:sz w:val="24"/>
                <w:szCs w:val="24"/>
                <w:lang w:val="ru-RU"/>
              </w:rPr>
            </w:pPr>
            <w:r w:rsidRPr="00A97DF4">
              <w:rPr>
                <w:rFonts w:ascii="Times New Roman" w:hAnsi="Times New Roman" w:cs="Times New Roman"/>
                <w:i/>
                <w:w w:val="105"/>
                <w:sz w:val="24"/>
                <w:szCs w:val="24"/>
                <w:lang w:val="ru-RU"/>
              </w:rPr>
              <w:t>(будет указано в дипломе)</w:t>
            </w:r>
          </w:p>
        </w:tc>
        <w:tc>
          <w:tcPr>
            <w:tcW w:w="5601" w:type="dxa"/>
          </w:tcPr>
          <w:p w14:paraId="798E6C29" w14:textId="77777777" w:rsidR="00D131F1" w:rsidRPr="00A97DF4" w:rsidRDefault="00D131F1" w:rsidP="00AE4FE4">
            <w:pPr>
              <w:widowControl/>
              <w:jc w:val="center"/>
              <w:rPr>
                <w:rFonts w:ascii="Times New Roman" w:hAnsi="Times New Roman" w:cs="Times New Roman"/>
                <w:b/>
                <w:w w:val="105"/>
                <w:sz w:val="24"/>
                <w:szCs w:val="24"/>
                <w:lang w:val="ru-RU"/>
              </w:rPr>
            </w:pPr>
          </w:p>
        </w:tc>
      </w:tr>
      <w:tr w:rsidR="00D131F1" w:rsidRPr="00A97DF4" w14:paraId="2D8ADD7D" w14:textId="77777777" w:rsidTr="00D131F1">
        <w:trPr>
          <w:trHeight w:val="605"/>
        </w:trPr>
        <w:tc>
          <w:tcPr>
            <w:tcW w:w="3969" w:type="dxa"/>
          </w:tcPr>
          <w:p w14:paraId="71E11B89" w14:textId="77777777" w:rsidR="00D131F1" w:rsidRPr="00A97DF4" w:rsidRDefault="00D131F1" w:rsidP="00AE4FE4">
            <w:pPr>
              <w:widowControl/>
              <w:jc w:val="center"/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</w:pPr>
            <w:r w:rsidRPr="00A97DF4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Наименование произведения</w:t>
            </w:r>
          </w:p>
        </w:tc>
        <w:tc>
          <w:tcPr>
            <w:tcW w:w="5601" w:type="dxa"/>
          </w:tcPr>
          <w:p w14:paraId="63EA45F6" w14:textId="77777777" w:rsidR="00D131F1" w:rsidRPr="00A97DF4" w:rsidRDefault="00D131F1" w:rsidP="00AE4FE4">
            <w:pPr>
              <w:widowControl/>
              <w:jc w:val="center"/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</w:pPr>
          </w:p>
        </w:tc>
      </w:tr>
      <w:tr w:rsidR="00D131F1" w:rsidRPr="00A97DF4" w14:paraId="4EA48638" w14:textId="77777777" w:rsidTr="00D131F1">
        <w:trPr>
          <w:trHeight w:val="605"/>
        </w:trPr>
        <w:tc>
          <w:tcPr>
            <w:tcW w:w="3969" w:type="dxa"/>
          </w:tcPr>
          <w:p w14:paraId="435FC633" w14:textId="77777777" w:rsidR="00D131F1" w:rsidRPr="00A97DF4" w:rsidRDefault="00D131F1" w:rsidP="00AE4FE4">
            <w:pPr>
              <w:widowControl/>
              <w:jc w:val="center"/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</w:pPr>
            <w:r w:rsidRPr="00A97DF4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Продолжительность номера</w:t>
            </w:r>
          </w:p>
        </w:tc>
        <w:tc>
          <w:tcPr>
            <w:tcW w:w="5601" w:type="dxa"/>
          </w:tcPr>
          <w:p w14:paraId="4C43586F" w14:textId="77777777" w:rsidR="00D131F1" w:rsidRPr="00A97DF4" w:rsidRDefault="00D131F1" w:rsidP="00AE4FE4">
            <w:pPr>
              <w:widowControl/>
              <w:jc w:val="center"/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</w:pPr>
          </w:p>
        </w:tc>
      </w:tr>
      <w:tr w:rsidR="00D131F1" w:rsidRPr="00A97DF4" w14:paraId="46FECAEA" w14:textId="77777777" w:rsidTr="00D131F1">
        <w:trPr>
          <w:trHeight w:val="1053"/>
        </w:trPr>
        <w:tc>
          <w:tcPr>
            <w:tcW w:w="3969" w:type="dxa"/>
          </w:tcPr>
          <w:p w14:paraId="18BE01C4" w14:textId="77777777" w:rsidR="00D131F1" w:rsidRPr="00A97DF4" w:rsidRDefault="00D131F1" w:rsidP="00AE4FE4">
            <w:pPr>
              <w:widowControl/>
              <w:jc w:val="center"/>
              <w:rPr>
                <w:rFonts w:ascii="Times New Roman" w:hAnsi="Times New Roman" w:cs="Times New Roman"/>
                <w:b/>
                <w:w w:val="105"/>
                <w:sz w:val="24"/>
                <w:szCs w:val="24"/>
                <w:lang w:val="ru-RU"/>
              </w:rPr>
            </w:pPr>
            <w:r w:rsidRPr="00A97DF4">
              <w:rPr>
                <w:rFonts w:ascii="Times New Roman" w:hAnsi="Times New Roman" w:cs="Times New Roman"/>
                <w:b/>
                <w:w w:val="105"/>
                <w:sz w:val="24"/>
                <w:szCs w:val="24"/>
                <w:lang w:val="ru-RU"/>
              </w:rPr>
              <w:t xml:space="preserve">Полное наименование учреждения </w:t>
            </w:r>
          </w:p>
          <w:p w14:paraId="4C567380" w14:textId="77777777" w:rsidR="00D131F1" w:rsidRPr="00A97DF4" w:rsidRDefault="00D131F1" w:rsidP="00AE4FE4">
            <w:pPr>
              <w:widowControl/>
              <w:jc w:val="center"/>
              <w:rPr>
                <w:rFonts w:ascii="Times New Roman" w:hAnsi="Times New Roman" w:cs="Times New Roman"/>
                <w:b/>
                <w:w w:val="105"/>
                <w:sz w:val="24"/>
                <w:szCs w:val="24"/>
                <w:lang w:val="ru-RU"/>
              </w:rPr>
            </w:pPr>
            <w:r w:rsidRPr="00A97DF4">
              <w:rPr>
                <w:rFonts w:ascii="Times New Roman" w:hAnsi="Times New Roman" w:cs="Times New Roman"/>
                <w:i/>
                <w:w w:val="105"/>
                <w:sz w:val="24"/>
                <w:szCs w:val="24"/>
                <w:lang w:val="ru-RU"/>
              </w:rPr>
              <w:t>(будет указано в дипломе)</w:t>
            </w:r>
          </w:p>
        </w:tc>
        <w:tc>
          <w:tcPr>
            <w:tcW w:w="5601" w:type="dxa"/>
          </w:tcPr>
          <w:p w14:paraId="2B99D14A" w14:textId="77777777" w:rsidR="00D131F1" w:rsidRPr="00A97DF4" w:rsidRDefault="00D131F1" w:rsidP="00AE4FE4">
            <w:pPr>
              <w:widowControl/>
              <w:jc w:val="center"/>
              <w:rPr>
                <w:rFonts w:ascii="Times New Roman" w:hAnsi="Times New Roman" w:cs="Times New Roman"/>
                <w:b/>
                <w:w w:val="105"/>
                <w:sz w:val="24"/>
                <w:szCs w:val="24"/>
                <w:lang w:val="ru-RU"/>
              </w:rPr>
            </w:pPr>
          </w:p>
        </w:tc>
      </w:tr>
      <w:tr w:rsidR="00D131F1" w:rsidRPr="00A97DF4" w14:paraId="06087553" w14:textId="77777777" w:rsidTr="00D131F1">
        <w:trPr>
          <w:trHeight w:val="605"/>
        </w:trPr>
        <w:tc>
          <w:tcPr>
            <w:tcW w:w="3969" w:type="dxa"/>
          </w:tcPr>
          <w:p w14:paraId="37BB5457" w14:textId="77777777" w:rsidR="00D131F1" w:rsidRPr="00A97DF4" w:rsidRDefault="00D131F1" w:rsidP="00AE4FE4">
            <w:pPr>
              <w:widowControl/>
              <w:jc w:val="center"/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</w:pPr>
            <w:r w:rsidRPr="00A97DF4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Телефон/e-mail учреждения</w:t>
            </w:r>
          </w:p>
        </w:tc>
        <w:tc>
          <w:tcPr>
            <w:tcW w:w="5601" w:type="dxa"/>
          </w:tcPr>
          <w:p w14:paraId="289F6593" w14:textId="77777777" w:rsidR="00D131F1" w:rsidRPr="00A97DF4" w:rsidRDefault="00D131F1" w:rsidP="00AE4FE4">
            <w:pPr>
              <w:widowControl/>
              <w:jc w:val="center"/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</w:pPr>
          </w:p>
        </w:tc>
      </w:tr>
      <w:tr w:rsidR="00D131F1" w:rsidRPr="00A97DF4" w14:paraId="1EA1988C" w14:textId="77777777" w:rsidTr="00D131F1">
        <w:trPr>
          <w:trHeight w:val="605"/>
        </w:trPr>
        <w:tc>
          <w:tcPr>
            <w:tcW w:w="3969" w:type="dxa"/>
          </w:tcPr>
          <w:p w14:paraId="0D89981E" w14:textId="77777777" w:rsidR="00D131F1" w:rsidRPr="00A97DF4" w:rsidRDefault="00D131F1" w:rsidP="00AE4FE4">
            <w:pPr>
              <w:widowControl/>
              <w:jc w:val="center"/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</w:pPr>
            <w:r w:rsidRPr="00A97DF4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Ссылка на видео</w:t>
            </w:r>
          </w:p>
        </w:tc>
        <w:tc>
          <w:tcPr>
            <w:tcW w:w="5601" w:type="dxa"/>
          </w:tcPr>
          <w:p w14:paraId="729D7BC1" w14:textId="77777777" w:rsidR="00D131F1" w:rsidRPr="00A97DF4" w:rsidRDefault="00D131F1" w:rsidP="00AE4FE4">
            <w:pPr>
              <w:widowControl/>
              <w:jc w:val="center"/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</w:pPr>
          </w:p>
        </w:tc>
      </w:tr>
      <w:tr w:rsidR="00D131F1" w:rsidRPr="00A97DF4" w14:paraId="63BB3294" w14:textId="77777777" w:rsidTr="00D131F1">
        <w:trPr>
          <w:trHeight w:val="697"/>
        </w:trPr>
        <w:tc>
          <w:tcPr>
            <w:tcW w:w="3969" w:type="dxa"/>
          </w:tcPr>
          <w:p w14:paraId="3865E909" w14:textId="77777777" w:rsidR="00D131F1" w:rsidRPr="00A97DF4" w:rsidRDefault="00D131F1" w:rsidP="00AE4FE4">
            <w:pPr>
              <w:widowControl/>
              <w:jc w:val="center"/>
              <w:rPr>
                <w:rFonts w:ascii="Times New Roman" w:hAnsi="Times New Roman" w:cs="Times New Roman"/>
                <w:b/>
                <w:w w:val="105"/>
                <w:sz w:val="24"/>
                <w:szCs w:val="24"/>
                <w:lang w:val="ru-RU"/>
              </w:rPr>
            </w:pPr>
            <w:r w:rsidRPr="00A97DF4">
              <w:rPr>
                <w:rFonts w:ascii="Times New Roman" w:hAnsi="Times New Roman" w:cs="Times New Roman"/>
                <w:b/>
                <w:w w:val="105"/>
                <w:sz w:val="24"/>
                <w:szCs w:val="24"/>
                <w:lang w:val="ru-RU"/>
              </w:rPr>
              <w:t xml:space="preserve">ФИО руководителя </w:t>
            </w:r>
          </w:p>
          <w:p w14:paraId="38A9BE42" w14:textId="77777777" w:rsidR="00D131F1" w:rsidRPr="00A97DF4" w:rsidRDefault="00D131F1" w:rsidP="00AE4FE4">
            <w:pPr>
              <w:widowControl/>
              <w:jc w:val="center"/>
              <w:rPr>
                <w:rFonts w:ascii="Times New Roman" w:hAnsi="Times New Roman" w:cs="Times New Roman"/>
                <w:b/>
                <w:w w:val="105"/>
                <w:sz w:val="24"/>
                <w:szCs w:val="24"/>
                <w:lang w:val="ru-RU"/>
              </w:rPr>
            </w:pPr>
            <w:r w:rsidRPr="00A97DF4">
              <w:rPr>
                <w:rFonts w:ascii="Times New Roman" w:hAnsi="Times New Roman" w:cs="Times New Roman"/>
                <w:i/>
                <w:w w:val="105"/>
                <w:sz w:val="24"/>
                <w:szCs w:val="24"/>
                <w:lang w:val="ru-RU"/>
              </w:rPr>
              <w:t>(будет указано в дипломе)</w:t>
            </w:r>
          </w:p>
        </w:tc>
        <w:tc>
          <w:tcPr>
            <w:tcW w:w="5601" w:type="dxa"/>
          </w:tcPr>
          <w:p w14:paraId="62F4C876" w14:textId="77777777" w:rsidR="00D131F1" w:rsidRPr="00A97DF4" w:rsidRDefault="00D131F1" w:rsidP="00AE4FE4">
            <w:pPr>
              <w:widowControl/>
              <w:jc w:val="center"/>
              <w:rPr>
                <w:rFonts w:ascii="Times New Roman" w:hAnsi="Times New Roman" w:cs="Times New Roman"/>
                <w:b/>
                <w:w w:val="105"/>
                <w:sz w:val="24"/>
                <w:szCs w:val="24"/>
                <w:lang w:val="ru-RU"/>
              </w:rPr>
            </w:pPr>
          </w:p>
        </w:tc>
      </w:tr>
      <w:tr w:rsidR="00B9220C" w:rsidRPr="00A97DF4" w14:paraId="6206262B" w14:textId="77777777" w:rsidTr="00D131F1">
        <w:trPr>
          <w:trHeight w:val="697"/>
        </w:trPr>
        <w:tc>
          <w:tcPr>
            <w:tcW w:w="3969" w:type="dxa"/>
          </w:tcPr>
          <w:p w14:paraId="3EC373FC" w14:textId="210D5100" w:rsidR="00B9220C" w:rsidRPr="00B9220C" w:rsidRDefault="00B9220C" w:rsidP="00AE4FE4">
            <w:pPr>
              <w:jc w:val="center"/>
              <w:rPr>
                <w:rFonts w:ascii="Times New Roman" w:hAnsi="Times New Roman" w:cs="Times New Roman"/>
                <w:b/>
                <w:w w:val="105"/>
                <w:sz w:val="24"/>
                <w:szCs w:val="24"/>
                <w:lang w:val="ru-RU"/>
              </w:rPr>
            </w:pPr>
            <w:r w:rsidRPr="00B9220C">
              <w:rPr>
                <w:rFonts w:ascii="Times New Roman" w:hAnsi="Times New Roman" w:cs="Times New Roman"/>
                <w:b/>
                <w:w w:val="105"/>
                <w:sz w:val="24"/>
                <w:szCs w:val="24"/>
                <w:lang w:val="ru-RU"/>
              </w:rPr>
              <w:t xml:space="preserve">Контактный </w:t>
            </w:r>
            <w:r w:rsidRPr="00B9220C">
              <w:rPr>
                <w:rFonts w:ascii="Times New Roman" w:hAnsi="Times New Roman" w:cs="Times New Roman"/>
                <w:b/>
                <w:w w:val="105"/>
                <w:sz w:val="24"/>
                <w:szCs w:val="24"/>
                <w:u w:val="single"/>
                <w:lang w:val="ru-RU"/>
              </w:rPr>
              <w:t>сотовый</w:t>
            </w:r>
            <w:r w:rsidRPr="00B9220C">
              <w:rPr>
                <w:rFonts w:ascii="Times New Roman" w:hAnsi="Times New Roman" w:cs="Times New Roman"/>
                <w:b/>
                <w:w w:val="105"/>
                <w:sz w:val="24"/>
                <w:szCs w:val="24"/>
                <w:lang w:val="ru-RU"/>
              </w:rPr>
              <w:t xml:space="preserve"> телефон руководителя или сопровождающего</w:t>
            </w:r>
          </w:p>
        </w:tc>
        <w:tc>
          <w:tcPr>
            <w:tcW w:w="5601" w:type="dxa"/>
          </w:tcPr>
          <w:p w14:paraId="6B4570D2" w14:textId="77777777" w:rsidR="00B9220C" w:rsidRPr="00B9220C" w:rsidRDefault="00B9220C" w:rsidP="00AE4FE4">
            <w:pPr>
              <w:jc w:val="center"/>
              <w:rPr>
                <w:rFonts w:ascii="Times New Roman" w:hAnsi="Times New Roman" w:cs="Times New Roman"/>
                <w:b/>
                <w:w w:val="105"/>
                <w:sz w:val="24"/>
                <w:szCs w:val="24"/>
                <w:lang w:val="ru-RU"/>
              </w:rPr>
            </w:pPr>
          </w:p>
        </w:tc>
      </w:tr>
      <w:tr w:rsidR="00D131F1" w:rsidRPr="00A97DF4" w14:paraId="7A856C34" w14:textId="77777777" w:rsidTr="00B9220C">
        <w:trPr>
          <w:trHeight w:val="1118"/>
        </w:trPr>
        <w:tc>
          <w:tcPr>
            <w:tcW w:w="3969" w:type="dxa"/>
          </w:tcPr>
          <w:p w14:paraId="1F903E32" w14:textId="11D1D6F1" w:rsidR="00D131F1" w:rsidRPr="00A97DF4" w:rsidRDefault="00D131F1" w:rsidP="00AE4FE4">
            <w:pPr>
              <w:widowControl/>
              <w:jc w:val="center"/>
              <w:rPr>
                <w:rFonts w:ascii="Times New Roman" w:hAnsi="Times New Roman" w:cs="Times New Roman"/>
                <w:b/>
                <w:w w:val="105"/>
                <w:sz w:val="24"/>
                <w:szCs w:val="24"/>
                <w:lang w:val="ru-RU"/>
              </w:rPr>
            </w:pPr>
            <w:r w:rsidRPr="00A97DF4">
              <w:rPr>
                <w:rFonts w:ascii="Times New Roman" w:hAnsi="Times New Roman" w:cs="Times New Roman"/>
                <w:b/>
                <w:w w:val="105"/>
                <w:sz w:val="24"/>
                <w:szCs w:val="24"/>
                <w:lang w:val="ru-RU"/>
              </w:rPr>
              <w:t xml:space="preserve">Способ передвижения </w:t>
            </w:r>
            <w:r w:rsidRPr="00A97DF4">
              <w:rPr>
                <w:rFonts w:ascii="Times New Roman" w:hAnsi="Times New Roman" w:cs="Times New Roman"/>
                <w:i/>
                <w:w w:val="105"/>
                <w:sz w:val="24"/>
                <w:szCs w:val="24"/>
                <w:lang w:val="ru-RU"/>
              </w:rPr>
              <w:t>(указать)</w:t>
            </w:r>
            <w:r w:rsidRPr="00A97DF4">
              <w:rPr>
                <w:rFonts w:ascii="Times New Roman" w:hAnsi="Times New Roman" w:cs="Times New Roman"/>
                <w:b/>
                <w:w w:val="105"/>
                <w:sz w:val="24"/>
                <w:szCs w:val="24"/>
                <w:lang w:val="ru-RU"/>
              </w:rPr>
              <w:t>: самостоятельно, на коляске, с тростью, с сопровождающим лицом, иное</w:t>
            </w:r>
          </w:p>
        </w:tc>
        <w:tc>
          <w:tcPr>
            <w:tcW w:w="5601" w:type="dxa"/>
          </w:tcPr>
          <w:p w14:paraId="7BAEC340" w14:textId="77777777" w:rsidR="00D131F1" w:rsidRPr="00A97DF4" w:rsidRDefault="00D131F1" w:rsidP="00AE4FE4">
            <w:pPr>
              <w:widowControl/>
              <w:jc w:val="center"/>
              <w:rPr>
                <w:rFonts w:ascii="Times New Roman" w:hAnsi="Times New Roman" w:cs="Times New Roman"/>
                <w:b/>
                <w:w w:val="105"/>
                <w:sz w:val="24"/>
                <w:szCs w:val="24"/>
                <w:lang w:val="ru-RU"/>
              </w:rPr>
            </w:pPr>
          </w:p>
        </w:tc>
      </w:tr>
      <w:tr w:rsidR="000153D4" w:rsidRPr="00A97DF4" w14:paraId="7E06E79E" w14:textId="77777777" w:rsidTr="00D131F1">
        <w:trPr>
          <w:trHeight w:val="1053"/>
        </w:trPr>
        <w:tc>
          <w:tcPr>
            <w:tcW w:w="3969" w:type="dxa"/>
          </w:tcPr>
          <w:p w14:paraId="6B94EDC4" w14:textId="77777777" w:rsidR="000153D4" w:rsidRPr="000153D4" w:rsidRDefault="000153D4" w:rsidP="00AE4FE4">
            <w:pPr>
              <w:jc w:val="center"/>
              <w:rPr>
                <w:rFonts w:ascii="Times New Roman" w:hAnsi="Times New Roman" w:cs="Times New Roman"/>
                <w:b/>
                <w:w w:val="105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w w:val="105"/>
                <w:sz w:val="24"/>
                <w:szCs w:val="24"/>
                <w:lang w:val="ru-RU"/>
              </w:rPr>
              <w:t>Реквизит, который будет использоваться во время номера</w:t>
            </w:r>
          </w:p>
        </w:tc>
        <w:tc>
          <w:tcPr>
            <w:tcW w:w="5601" w:type="dxa"/>
          </w:tcPr>
          <w:p w14:paraId="4B72612D" w14:textId="77777777" w:rsidR="000153D4" w:rsidRPr="000153D4" w:rsidRDefault="000153D4" w:rsidP="00AE4FE4">
            <w:pPr>
              <w:jc w:val="center"/>
              <w:rPr>
                <w:rFonts w:ascii="Times New Roman" w:hAnsi="Times New Roman" w:cs="Times New Roman"/>
                <w:b/>
                <w:w w:val="105"/>
                <w:sz w:val="24"/>
                <w:szCs w:val="24"/>
                <w:lang w:val="ru-RU"/>
              </w:rPr>
            </w:pPr>
          </w:p>
        </w:tc>
      </w:tr>
      <w:tr w:rsidR="00D131F1" w:rsidRPr="00A97DF4" w14:paraId="44C1F76B" w14:textId="77777777" w:rsidTr="00D131F1">
        <w:trPr>
          <w:trHeight w:val="1053"/>
        </w:trPr>
        <w:tc>
          <w:tcPr>
            <w:tcW w:w="3969" w:type="dxa"/>
          </w:tcPr>
          <w:p w14:paraId="69F0844B" w14:textId="77777777" w:rsidR="00D131F1" w:rsidRPr="00A97DF4" w:rsidRDefault="00D131F1" w:rsidP="00AE4FE4">
            <w:pPr>
              <w:widowControl/>
              <w:jc w:val="center"/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</w:pPr>
            <w:r w:rsidRPr="00A97DF4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 xml:space="preserve">Техническое обеспечение </w:t>
            </w:r>
            <w:r w:rsidRPr="00A97DF4">
              <w:rPr>
                <w:rFonts w:ascii="Times New Roman" w:hAnsi="Times New Roman" w:cs="Times New Roman"/>
                <w:i/>
                <w:w w:val="105"/>
                <w:sz w:val="24"/>
                <w:szCs w:val="24"/>
              </w:rPr>
              <w:t>(экран, микрофон)</w:t>
            </w:r>
          </w:p>
        </w:tc>
        <w:tc>
          <w:tcPr>
            <w:tcW w:w="5601" w:type="dxa"/>
          </w:tcPr>
          <w:p w14:paraId="4B1020AA" w14:textId="77777777" w:rsidR="00D131F1" w:rsidRPr="00A97DF4" w:rsidRDefault="00D131F1" w:rsidP="00AE4FE4">
            <w:pPr>
              <w:widowControl/>
              <w:jc w:val="center"/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</w:pPr>
          </w:p>
        </w:tc>
      </w:tr>
    </w:tbl>
    <w:p w14:paraId="6B1288A7" w14:textId="77777777" w:rsidR="000153D4" w:rsidRPr="00A97DF4" w:rsidRDefault="000153D4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0153D4" w:rsidRPr="00A97DF4" w:rsidSect="00CD0A94">
      <w:footerReference w:type="default" r:id="rId11"/>
      <w:pgSz w:w="11906" w:h="16838"/>
      <w:pgMar w:top="567" w:right="85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0AD130" w14:textId="77777777" w:rsidR="00105B65" w:rsidRDefault="00105B65" w:rsidP="003F2F3A">
      <w:pPr>
        <w:spacing w:after="0" w:line="240" w:lineRule="auto"/>
      </w:pPr>
      <w:r>
        <w:separator/>
      </w:r>
    </w:p>
  </w:endnote>
  <w:endnote w:type="continuationSeparator" w:id="0">
    <w:p w14:paraId="40D1CAAD" w14:textId="77777777" w:rsidR="00105B65" w:rsidRDefault="00105B65" w:rsidP="003F2F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37566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7AE67D79" w14:textId="77777777" w:rsidR="00AE4FE4" w:rsidRPr="003F2F3A" w:rsidRDefault="00B17347">
        <w:pPr>
          <w:pStyle w:val="af0"/>
          <w:jc w:val="center"/>
          <w:rPr>
            <w:rFonts w:ascii="Times New Roman" w:hAnsi="Times New Roman" w:cs="Times New Roman"/>
          </w:rPr>
        </w:pPr>
        <w:r w:rsidRPr="003F2F3A">
          <w:rPr>
            <w:rFonts w:ascii="Times New Roman" w:hAnsi="Times New Roman" w:cs="Times New Roman"/>
          </w:rPr>
          <w:fldChar w:fldCharType="begin"/>
        </w:r>
        <w:r w:rsidR="00AE4FE4" w:rsidRPr="003F2F3A">
          <w:rPr>
            <w:rFonts w:ascii="Times New Roman" w:hAnsi="Times New Roman" w:cs="Times New Roman"/>
          </w:rPr>
          <w:instrText xml:space="preserve"> PAGE   \* MERGEFORMAT </w:instrText>
        </w:r>
        <w:r w:rsidRPr="003F2F3A">
          <w:rPr>
            <w:rFonts w:ascii="Times New Roman" w:hAnsi="Times New Roman" w:cs="Times New Roman"/>
          </w:rPr>
          <w:fldChar w:fldCharType="separate"/>
        </w:r>
        <w:r w:rsidR="00AA061E">
          <w:rPr>
            <w:rFonts w:ascii="Times New Roman" w:hAnsi="Times New Roman" w:cs="Times New Roman"/>
            <w:noProof/>
          </w:rPr>
          <w:t>9</w:t>
        </w:r>
        <w:r w:rsidRPr="003F2F3A">
          <w:rPr>
            <w:rFonts w:ascii="Times New Roman" w:hAnsi="Times New Roman" w:cs="Times New Roman"/>
          </w:rPr>
          <w:fldChar w:fldCharType="end"/>
        </w:r>
      </w:p>
    </w:sdtContent>
  </w:sdt>
  <w:p w14:paraId="77687F9E" w14:textId="77777777" w:rsidR="00AE4FE4" w:rsidRDefault="00AE4FE4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41960D" w14:textId="77777777" w:rsidR="00105B65" w:rsidRDefault="00105B65" w:rsidP="003F2F3A">
      <w:pPr>
        <w:spacing w:after="0" w:line="240" w:lineRule="auto"/>
      </w:pPr>
      <w:r>
        <w:separator/>
      </w:r>
    </w:p>
  </w:footnote>
  <w:footnote w:type="continuationSeparator" w:id="0">
    <w:p w14:paraId="2EA255A4" w14:textId="77777777" w:rsidR="00105B65" w:rsidRDefault="00105B65" w:rsidP="003F2F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442BD8"/>
    <w:multiLevelType w:val="multilevel"/>
    <w:tmpl w:val="4FEA5A9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88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" w15:restartNumberingAfterBreak="0">
    <w:nsid w:val="0BAA36FA"/>
    <w:multiLevelType w:val="hybridMultilevel"/>
    <w:tmpl w:val="9280DE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917546"/>
    <w:multiLevelType w:val="multilevel"/>
    <w:tmpl w:val="BF688E74"/>
    <w:lvl w:ilvl="0">
      <w:start w:val="1"/>
      <w:numFmt w:val="bullet"/>
      <w:lvlText w:val=""/>
      <w:lvlJc w:val="left"/>
      <w:pPr>
        <w:ind w:left="450" w:hanging="450"/>
      </w:pPr>
      <w:rPr>
        <w:rFonts w:ascii="Symbol" w:hAnsi="Symbol"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" w15:restartNumberingAfterBreak="0">
    <w:nsid w:val="10791F53"/>
    <w:multiLevelType w:val="hybridMultilevel"/>
    <w:tmpl w:val="036E0C2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FE3B01"/>
    <w:multiLevelType w:val="multilevel"/>
    <w:tmpl w:val="D4C2C2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 w15:restartNumberingAfterBreak="0">
    <w:nsid w:val="17D738D6"/>
    <w:multiLevelType w:val="hybridMultilevel"/>
    <w:tmpl w:val="42C4A8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EE767D"/>
    <w:multiLevelType w:val="hybridMultilevel"/>
    <w:tmpl w:val="B1DE3210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29944748"/>
    <w:multiLevelType w:val="multilevel"/>
    <w:tmpl w:val="752694EC"/>
    <w:lvl w:ilvl="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55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2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3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39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09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160" w:hanging="2160"/>
      </w:pPr>
      <w:rPr>
        <w:rFonts w:hint="default"/>
      </w:rPr>
    </w:lvl>
  </w:abstractNum>
  <w:abstractNum w:abstractNumId="8" w15:restartNumberingAfterBreak="0">
    <w:nsid w:val="2F871160"/>
    <w:multiLevelType w:val="hybridMultilevel"/>
    <w:tmpl w:val="6BA6318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9460CC"/>
    <w:multiLevelType w:val="hybridMultilevel"/>
    <w:tmpl w:val="6CC2B066"/>
    <w:lvl w:ilvl="0" w:tplc="0419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389737DC"/>
    <w:multiLevelType w:val="hybridMultilevel"/>
    <w:tmpl w:val="239A3442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B90600"/>
    <w:multiLevelType w:val="hybridMultilevel"/>
    <w:tmpl w:val="C026F7D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42F57D87"/>
    <w:multiLevelType w:val="hybridMultilevel"/>
    <w:tmpl w:val="62A84CE2"/>
    <w:lvl w:ilvl="0" w:tplc="0419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45744136"/>
    <w:multiLevelType w:val="hybridMultilevel"/>
    <w:tmpl w:val="19D6A7A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E27ECD"/>
    <w:multiLevelType w:val="multilevel"/>
    <w:tmpl w:val="B970A944"/>
    <w:lvl w:ilvl="0">
      <w:start w:val="3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 w15:restartNumberingAfterBreak="0">
    <w:nsid w:val="4FCE4D3E"/>
    <w:multiLevelType w:val="hybridMultilevel"/>
    <w:tmpl w:val="0028561A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55D10015"/>
    <w:multiLevelType w:val="hybridMultilevel"/>
    <w:tmpl w:val="96C6C2E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B81C18"/>
    <w:multiLevelType w:val="multilevel"/>
    <w:tmpl w:val="1DE68036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8" w15:restartNumberingAfterBreak="0">
    <w:nsid w:val="5E35524C"/>
    <w:multiLevelType w:val="multilevel"/>
    <w:tmpl w:val="C4FA1F7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9" w15:restartNumberingAfterBreak="0">
    <w:nsid w:val="68EF56D7"/>
    <w:multiLevelType w:val="multilevel"/>
    <w:tmpl w:val="4912B982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0" w15:restartNumberingAfterBreak="0">
    <w:nsid w:val="6C607CD5"/>
    <w:multiLevelType w:val="hybridMultilevel"/>
    <w:tmpl w:val="6FFED8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F56148D"/>
    <w:multiLevelType w:val="hybridMultilevel"/>
    <w:tmpl w:val="40B4B4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1F8047F"/>
    <w:multiLevelType w:val="multilevel"/>
    <w:tmpl w:val="2FA2B5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5" w:hanging="1215"/>
      </w:pPr>
      <w:rPr>
        <w:rFonts w:hint="default"/>
        <w:color w:val="auto"/>
        <w:sz w:val="28"/>
      </w:rPr>
    </w:lvl>
    <w:lvl w:ilvl="2">
      <w:start w:val="1"/>
      <w:numFmt w:val="decimal"/>
      <w:isLgl/>
      <w:lvlText w:val="%1.%2.%3."/>
      <w:lvlJc w:val="left"/>
      <w:pPr>
        <w:ind w:left="1575" w:hanging="1215"/>
      </w:pPr>
      <w:rPr>
        <w:rFonts w:hint="default"/>
        <w:color w:val="auto"/>
        <w:sz w:val="28"/>
      </w:rPr>
    </w:lvl>
    <w:lvl w:ilvl="3">
      <w:start w:val="1"/>
      <w:numFmt w:val="decimal"/>
      <w:isLgl/>
      <w:lvlText w:val="%1.%2.%3.%4."/>
      <w:lvlJc w:val="left"/>
      <w:pPr>
        <w:ind w:left="1575" w:hanging="1215"/>
      </w:pPr>
      <w:rPr>
        <w:rFonts w:hint="default"/>
        <w:color w:val="auto"/>
        <w:sz w:val="28"/>
      </w:rPr>
    </w:lvl>
    <w:lvl w:ilvl="4">
      <w:start w:val="1"/>
      <w:numFmt w:val="decimal"/>
      <w:isLgl/>
      <w:lvlText w:val="%1.%2.%3.%4.%5."/>
      <w:lvlJc w:val="left"/>
      <w:pPr>
        <w:ind w:left="1575" w:hanging="1215"/>
      </w:pPr>
      <w:rPr>
        <w:rFonts w:hint="default"/>
        <w:color w:val="auto"/>
        <w:sz w:val="28"/>
      </w:rPr>
    </w:lvl>
    <w:lvl w:ilvl="5">
      <w:start w:val="1"/>
      <w:numFmt w:val="decimal"/>
      <w:isLgl/>
      <w:lvlText w:val="%1.%2.%3.%4.%5.%6."/>
      <w:lvlJc w:val="left"/>
      <w:pPr>
        <w:ind w:left="1575" w:hanging="1215"/>
      </w:pPr>
      <w:rPr>
        <w:rFonts w:hint="default"/>
        <w:color w:val="auto"/>
        <w:sz w:val="28"/>
      </w:rPr>
    </w:lvl>
    <w:lvl w:ilvl="6">
      <w:start w:val="1"/>
      <w:numFmt w:val="decimal"/>
      <w:isLgl/>
      <w:lvlText w:val="%1.%2.%3.%4.%5.%6.%7."/>
      <w:lvlJc w:val="left"/>
      <w:pPr>
        <w:ind w:left="1575" w:hanging="1215"/>
      </w:pPr>
      <w:rPr>
        <w:rFonts w:hint="default"/>
        <w:color w:val="auto"/>
        <w:sz w:val="28"/>
      </w:rPr>
    </w:lvl>
    <w:lvl w:ilvl="7">
      <w:start w:val="1"/>
      <w:numFmt w:val="decimal"/>
      <w:isLgl/>
      <w:lvlText w:val="%1.%2.%3.%4.%5.%6.%7.%8."/>
      <w:lvlJc w:val="left"/>
      <w:pPr>
        <w:ind w:left="1575" w:hanging="1215"/>
      </w:pPr>
      <w:rPr>
        <w:rFonts w:hint="default"/>
        <w:color w:val="auto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1575" w:hanging="1215"/>
      </w:pPr>
      <w:rPr>
        <w:rFonts w:hint="default"/>
        <w:color w:val="auto"/>
        <w:sz w:val="28"/>
      </w:rPr>
    </w:lvl>
  </w:abstractNum>
  <w:abstractNum w:abstractNumId="23" w15:restartNumberingAfterBreak="0">
    <w:nsid w:val="76D928C3"/>
    <w:multiLevelType w:val="hybridMultilevel"/>
    <w:tmpl w:val="5D4A675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ADE5964"/>
    <w:multiLevelType w:val="hybridMultilevel"/>
    <w:tmpl w:val="983CD9C2"/>
    <w:lvl w:ilvl="0" w:tplc="3840719A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0"/>
  </w:num>
  <w:num w:numId="5">
    <w:abstractNumId w:val="5"/>
  </w:num>
  <w:num w:numId="6">
    <w:abstractNumId w:val="18"/>
  </w:num>
  <w:num w:numId="7">
    <w:abstractNumId w:val="15"/>
  </w:num>
  <w:num w:numId="8">
    <w:abstractNumId w:val="11"/>
  </w:num>
  <w:num w:numId="9">
    <w:abstractNumId w:val="17"/>
  </w:num>
  <w:num w:numId="10">
    <w:abstractNumId w:val="7"/>
  </w:num>
  <w:num w:numId="11">
    <w:abstractNumId w:val="22"/>
  </w:num>
  <w:num w:numId="12">
    <w:abstractNumId w:val="3"/>
  </w:num>
  <w:num w:numId="13">
    <w:abstractNumId w:val="6"/>
  </w:num>
  <w:num w:numId="14">
    <w:abstractNumId w:val="0"/>
  </w:num>
  <w:num w:numId="15">
    <w:abstractNumId w:val="2"/>
  </w:num>
  <w:num w:numId="16">
    <w:abstractNumId w:val="13"/>
  </w:num>
  <w:num w:numId="17">
    <w:abstractNumId w:val="23"/>
  </w:num>
  <w:num w:numId="18">
    <w:abstractNumId w:val="12"/>
  </w:num>
  <w:num w:numId="19">
    <w:abstractNumId w:val="24"/>
  </w:num>
  <w:num w:numId="20">
    <w:abstractNumId w:val="9"/>
  </w:num>
  <w:num w:numId="21">
    <w:abstractNumId w:val="14"/>
  </w:num>
  <w:num w:numId="22">
    <w:abstractNumId w:val="1"/>
  </w:num>
  <w:num w:numId="23">
    <w:abstractNumId w:val="4"/>
  </w:num>
  <w:num w:numId="24">
    <w:abstractNumId w:val="10"/>
  </w:num>
  <w:num w:numId="25">
    <w:abstractNumId w:val="16"/>
  </w:num>
  <w:num w:numId="26">
    <w:abstractNumId w:val="8"/>
  </w:num>
  <w:num w:numId="2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23AAC"/>
    <w:rsid w:val="000001DD"/>
    <w:rsid w:val="00014258"/>
    <w:rsid w:val="000153D4"/>
    <w:rsid w:val="00021A24"/>
    <w:rsid w:val="00041D10"/>
    <w:rsid w:val="00051735"/>
    <w:rsid w:val="00053A92"/>
    <w:rsid w:val="00061899"/>
    <w:rsid w:val="00081FC7"/>
    <w:rsid w:val="0008302C"/>
    <w:rsid w:val="000B22BF"/>
    <w:rsid w:val="000C6621"/>
    <w:rsid w:val="000E43AB"/>
    <w:rsid w:val="000F2CA3"/>
    <w:rsid w:val="000F7179"/>
    <w:rsid w:val="00105B65"/>
    <w:rsid w:val="001060EA"/>
    <w:rsid w:val="00132BC0"/>
    <w:rsid w:val="00134DFA"/>
    <w:rsid w:val="00170E56"/>
    <w:rsid w:val="00195F1D"/>
    <w:rsid w:val="001A5015"/>
    <w:rsid w:val="001A5044"/>
    <w:rsid w:val="001C36DC"/>
    <w:rsid w:val="001E228C"/>
    <w:rsid w:val="001E5B09"/>
    <w:rsid w:val="001E750C"/>
    <w:rsid w:val="001F16D1"/>
    <w:rsid w:val="00200330"/>
    <w:rsid w:val="00220674"/>
    <w:rsid w:val="00222CDB"/>
    <w:rsid w:val="00223AAC"/>
    <w:rsid w:val="00242A6F"/>
    <w:rsid w:val="0024738E"/>
    <w:rsid w:val="00250946"/>
    <w:rsid w:val="002553D2"/>
    <w:rsid w:val="00256C75"/>
    <w:rsid w:val="002610A9"/>
    <w:rsid w:val="00273821"/>
    <w:rsid w:val="00286D2F"/>
    <w:rsid w:val="002A6B53"/>
    <w:rsid w:val="002A6BE9"/>
    <w:rsid w:val="00317D9C"/>
    <w:rsid w:val="0032015F"/>
    <w:rsid w:val="003254AE"/>
    <w:rsid w:val="003258D8"/>
    <w:rsid w:val="00355790"/>
    <w:rsid w:val="00355791"/>
    <w:rsid w:val="00364849"/>
    <w:rsid w:val="003650A9"/>
    <w:rsid w:val="003735B1"/>
    <w:rsid w:val="00381CDD"/>
    <w:rsid w:val="00385721"/>
    <w:rsid w:val="0038704E"/>
    <w:rsid w:val="003972E7"/>
    <w:rsid w:val="003A2D05"/>
    <w:rsid w:val="003C3C0B"/>
    <w:rsid w:val="003E47D4"/>
    <w:rsid w:val="003E7D6F"/>
    <w:rsid w:val="003F2F3A"/>
    <w:rsid w:val="0040797F"/>
    <w:rsid w:val="00410006"/>
    <w:rsid w:val="004136A6"/>
    <w:rsid w:val="004244C5"/>
    <w:rsid w:val="00427452"/>
    <w:rsid w:val="004301E4"/>
    <w:rsid w:val="0044369B"/>
    <w:rsid w:val="00452456"/>
    <w:rsid w:val="00463C05"/>
    <w:rsid w:val="00473ED5"/>
    <w:rsid w:val="004913B4"/>
    <w:rsid w:val="004C456F"/>
    <w:rsid w:val="004E6B29"/>
    <w:rsid w:val="004F0AAB"/>
    <w:rsid w:val="00511B24"/>
    <w:rsid w:val="00532FC9"/>
    <w:rsid w:val="00590444"/>
    <w:rsid w:val="005911C0"/>
    <w:rsid w:val="00591921"/>
    <w:rsid w:val="005B0A80"/>
    <w:rsid w:val="005C338F"/>
    <w:rsid w:val="005E5063"/>
    <w:rsid w:val="0062408D"/>
    <w:rsid w:val="00635EB6"/>
    <w:rsid w:val="0063635C"/>
    <w:rsid w:val="00640656"/>
    <w:rsid w:val="00652546"/>
    <w:rsid w:val="00661026"/>
    <w:rsid w:val="006806D2"/>
    <w:rsid w:val="006A162D"/>
    <w:rsid w:val="006C3075"/>
    <w:rsid w:val="006D5797"/>
    <w:rsid w:val="006E5B66"/>
    <w:rsid w:val="006E6238"/>
    <w:rsid w:val="006F6B5A"/>
    <w:rsid w:val="00725078"/>
    <w:rsid w:val="00735056"/>
    <w:rsid w:val="00742B06"/>
    <w:rsid w:val="00746D7B"/>
    <w:rsid w:val="00750523"/>
    <w:rsid w:val="0077329B"/>
    <w:rsid w:val="00774BA5"/>
    <w:rsid w:val="00781899"/>
    <w:rsid w:val="007A72D2"/>
    <w:rsid w:val="007B33DF"/>
    <w:rsid w:val="007B6768"/>
    <w:rsid w:val="007C42B6"/>
    <w:rsid w:val="007C5A0D"/>
    <w:rsid w:val="007D719C"/>
    <w:rsid w:val="007E3C30"/>
    <w:rsid w:val="007F15BF"/>
    <w:rsid w:val="007F3307"/>
    <w:rsid w:val="00801C54"/>
    <w:rsid w:val="008033E5"/>
    <w:rsid w:val="0080663E"/>
    <w:rsid w:val="008172FA"/>
    <w:rsid w:val="008227B4"/>
    <w:rsid w:val="00832218"/>
    <w:rsid w:val="00850C32"/>
    <w:rsid w:val="00853ADE"/>
    <w:rsid w:val="00861793"/>
    <w:rsid w:val="00871D91"/>
    <w:rsid w:val="008725E0"/>
    <w:rsid w:val="00887362"/>
    <w:rsid w:val="0088741F"/>
    <w:rsid w:val="008A3888"/>
    <w:rsid w:val="008B1630"/>
    <w:rsid w:val="008B5A6B"/>
    <w:rsid w:val="008C11F7"/>
    <w:rsid w:val="008C1C05"/>
    <w:rsid w:val="008D6DED"/>
    <w:rsid w:val="008F5045"/>
    <w:rsid w:val="00907A00"/>
    <w:rsid w:val="00927625"/>
    <w:rsid w:val="009349E0"/>
    <w:rsid w:val="00992A8E"/>
    <w:rsid w:val="009A0C6D"/>
    <w:rsid w:val="009E39E1"/>
    <w:rsid w:val="009F2619"/>
    <w:rsid w:val="009F4205"/>
    <w:rsid w:val="00A06A3A"/>
    <w:rsid w:val="00A132CF"/>
    <w:rsid w:val="00A22DBA"/>
    <w:rsid w:val="00A22DF9"/>
    <w:rsid w:val="00A37469"/>
    <w:rsid w:val="00A46751"/>
    <w:rsid w:val="00A56067"/>
    <w:rsid w:val="00A61AE5"/>
    <w:rsid w:val="00A91912"/>
    <w:rsid w:val="00A97290"/>
    <w:rsid w:val="00A97DF4"/>
    <w:rsid w:val="00AA061E"/>
    <w:rsid w:val="00AA397E"/>
    <w:rsid w:val="00AA677F"/>
    <w:rsid w:val="00AD2051"/>
    <w:rsid w:val="00AE4345"/>
    <w:rsid w:val="00AE4FE4"/>
    <w:rsid w:val="00AE6DBF"/>
    <w:rsid w:val="00B1233D"/>
    <w:rsid w:val="00B17347"/>
    <w:rsid w:val="00B2432D"/>
    <w:rsid w:val="00B4099C"/>
    <w:rsid w:val="00B5182C"/>
    <w:rsid w:val="00B56403"/>
    <w:rsid w:val="00B9220C"/>
    <w:rsid w:val="00B92E64"/>
    <w:rsid w:val="00B97027"/>
    <w:rsid w:val="00BC5A45"/>
    <w:rsid w:val="00BC5C4C"/>
    <w:rsid w:val="00BC7D60"/>
    <w:rsid w:val="00BD6254"/>
    <w:rsid w:val="00BF409E"/>
    <w:rsid w:val="00BF50D1"/>
    <w:rsid w:val="00C169F6"/>
    <w:rsid w:val="00C340E9"/>
    <w:rsid w:val="00C368CC"/>
    <w:rsid w:val="00C56124"/>
    <w:rsid w:val="00C62BAF"/>
    <w:rsid w:val="00C81760"/>
    <w:rsid w:val="00CC504D"/>
    <w:rsid w:val="00CD0A94"/>
    <w:rsid w:val="00CE30AC"/>
    <w:rsid w:val="00D131A4"/>
    <w:rsid w:val="00D131F1"/>
    <w:rsid w:val="00D132B4"/>
    <w:rsid w:val="00D14FA1"/>
    <w:rsid w:val="00D20701"/>
    <w:rsid w:val="00D267F0"/>
    <w:rsid w:val="00D60EB4"/>
    <w:rsid w:val="00D769FA"/>
    <w:rsid w:val="00D97505"/>
    <w:rsid w:val="00DB2311"/>
    <w:rsid w:val="00DB5B01"/>
    <w:rsid w:val="00DD00B4"/>
    <w:rsid w:val="00DF368D"/>
    <w:rsid w:val="00DF5205"/>
    <w:rsid w:val="00E11D99"/>
    <w:rsid w:val="00E402C9"/>
    <w:rsid w:val="00E4442C"/>
    <w:rsid w:val="00E4587F"/>
    <w:rsid w:val="00E5683B"/>
    <w:rsid w:val="00E73A88"/>
    <w:rsid w:val="00E74F53"/>
    <w:rsid w:val="00E94E34"/>
    <w:rsid w:val="00E9643C"/>
    <w:rsid w:val="00EA1B49"/>
    <w:rsid w:val="00EA54A2"/>
    <w:rsid w:val="00EB791D"/>
    <w:rsid w:val="00EC3512"/>
    <w:rsid w:val="00EF1994"/>
    <w:rsid w:val="00F017A2"/>
    <w:rsid w:val="00F27100"/>
    <w:rsid w:val="00F71F71"/>
    <w:rsid w:val="00F7518D"/>
    <w:rsid w:val="00FA1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1F754E"/>
  <w15:docId w15:val="{CCD77FA7-0C1C-4092-BD7A-3913AFFD7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6D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3AAC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basedOn w:val="a"/>
    <w:link w:val="a5"/>
    <w:uiPriority w:val="99"/>
    <w:rsid w:val="00223AAC"/>
    <w:pPr>
      <w:spacing w:before="33" w:after="33" w:line="240" w:lineRule="auto"/>
    </w:pPr>
    <w:rPr>
      <w:rFonts w:ascii="Arial" w:eastAsia="Times New Roman" w:hAnsi="Arial" w:cs="Times New Roman"/>
      <w:color w:val="332E2D"/>
      <w:spacing w:val="2"/>
      <w:sz w:val="24"/>
      <w:szCs w:val="24"/>
    </w:rPr>
  </w:style>
  <w:style w:type="character" w:customStyle="1" w:styleId="a5">
    <w:name w:val="Обычный (Интернет) Знак"/>
    <w:link w:val="a4"/>
    <w:locked/>
    <w:rsid w:val="00223AAC"/>
    <w:rPr>
      <w:rFonts w:ascii="Arial" w:eastAsia="Times New Roman" w:hAnsi="Arial" w:cs="Times New Roman"/>
      <w:color w:val="332E2D"/>
      <w:spacing w:val="2"/>
      <w:sz w:val="24"/>
      <w:szCs w:val="24"/>
    </w:rPr>
  </w:style>
  <w:style w:type="paragraph" w:styleId="a6">
    <w:name w:val="No Spacing"/>
    <w:uiPriority w:val="1"/>
    <w:qFormat/>
    <w:rsid w:val="004F0AAB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styleId="a7">
    <w:name w:val="Hyperlink"/>
    <w:uiPriority w:val="99"/>
    <w:rsid w:val="00427452"/>
    <w:rPr>
      <w:color w:val="0000FF"/>
      <w:u w:val="single"/>
    </w:rPr>
  </w:style>
  <w:style w:type="character" w:styleId="a8">
    <w:name w:val="Strong"/>
    <w:uiPriority w:val="22"/>
    <w:qFormat/>
    <w:rsid w:val="00427452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D769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769FA"/>
    <w:rPr>
      <w:rFonts w:ascii="Tahoma" w:hAnsi="Tahoma" w:cs="Tahoma"/>
      <w:sz w:val="16"/>
      <w:szCs w:val="16"/>
    </w:rPr>
  </w:style>
  <w:style w:type="table" w:styleId="ab">
    <w:name w:val="Table Grid"/>
    <w:basedOn w:val="a1"/>
    <w:uiPriority w:val="59"/>
    <w:rsid w:val="00D131F1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c">
    <w:name w:val="Body Text"/>
    <w:basedOn w:val="a"/>
    <w:link w:val="ad"/>
    <w:uiPriority w:val="1"/>
    <w:qFormat/>
    <w:rsid w:val="00D131F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7"/>
      <w:szCs w:val="27"/>
      <w:lang w:eastAsia="en-US"/>
    </w:rPr>
  </w:style>
  <w:style w:type="character" w:customStyle="1" w:styleId="ad">
    <w:name w:val="Основной текст Знак"/>
    <w:basedOn w:val="a0"/>
    <w:link w:val="ac"/>
    <w:uiPriority w:val="1"/>
    <w:rsid w:val="00D131F1"/>
    <w:rPr>
      <w:rFonts w:ascii="Times New Roman" w:eastAsia="Times New Roman" w:hAnsi="Times New Roman" w:cs="Times New Roman"/>
      <w:sz w:val="27"/>
      <w:szCs w:val="27"/>
      <w:lang w:eastAsia="en-US"/>
    </w:rPr>
  </w:style>
  <w:style w:type="paragraph" w:styleId="ae">
    <w:name w:val="header"/>
    <w:basedOn w:val="a"/>
    <w:link w:val="af"/>
    <w:uiPriority w:val="99"/>
    <w:semiHidden/>
    <w:unhideWhenUsed/>
    <w:rsid w:val="003F2F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3F2F3A"/>
  </w:style>
  <w:style w:type="paragraph" w:styleId="af0">
    <w:name w:val="footer"/>
    <w:basedOn w:val="a"/>
    <w:link w:val="af1"/>
    <w:uiPriority w:val="99"/>
    <w:unhideWhenUsed/>
    <w:rsid w:val="003F2F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3F2F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itl-proletarka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tl-proletark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2B9AAF-38C7-448B-B7C2-0E22EF1255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1305</TotalTime>
  <Pages>1</Pages>
  <Words>2019</Words>
  <Characters>11509</Characters>
  <Application>Microsoft Office Word</Application>
  <DocSecurity>0</DocSecurity>
  <Lines>95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189</cp:revision>
  <cp:lastPrinted>2025-08-26T13:26:00Z</cp:lastPrinted>
  <dcterms:created xsi:type="dcterms:W3CDTF">2022-09-06T13:52:00Z</dcterms:created>
  <dcterms:modified xsi:type="dcterms:W3CDTF">2026-08-10T08:49:00Z</dcterms:modified>
</cp:coreProperties>
</file>