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AAEA" w14:textId="7049965A" w:rsidR="0070152D" w:rsidRDefault="001950D1" w:rsidP="00F97638">
      <w:pPr>
        <w:spacing w:after="0"/>
        <w:ind w:left="-1560" w:right="-851" w:firstLine="567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t xml:space="preserve">          </w:t>
      </w:r>
      <w:r w:rsidR="00B31D10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="00B31D10"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79236B82" wp14:editId="27CB99F2">
            <wp:extent cx="7494905" cy="3286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981" cy="333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81475987"/>
    </w:p>
    <w:p w14:paraId="521A0071" w14:textId="77777777" w:rsidR="00B31D10" w:rsidRPr="00B31D10" w:rsidRDefault="00B31D10" w:rsidP="00B31D10">
      <w:pPr>
        <w:spacing w:after="0"/>
        <w:ind w:left="-1560" w:right="-851" w:firstLine="567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5113E0F4" w14:textId="62F76CC5" w:rsidR="00F040F8" w:rsidRDefault="00175000" w:rsidP="00175000">
      <w:pPr>
        <w:spacing w:after="0"/>
        <w:ind w:right="-369"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534B23">
        <w:rPr>
          <w:rFonts w:ascii="Times New Roman" w:hAnsi="Times New Roman" w:cs="Times New Roman"/>
          <w:b/>
          <w:sz w:val="26"/>
          <w:szCs w:val="26"/>
        </w:rPr>
        <w:t>БЛАСТНО</w:t>
      </w:r>
      <w:r w:rsidR="0070152D">
        <w:rPr>
          <w:rFonts w:ascii="Times New Roman" w:hAnsi="Times New Roman" w:cs="Times New Roman"/>
          <w:b/>
          <w:sz w:val="26"/>
          <w:szCs w:val="26"/>
        </w:rPr>
        <w:t>Й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ДЕТСКО-ЮНОШЕСК</w:t>
      </w:r>
      <w:r w:rsidR="0070152D">
        <w:rPr>
          <w:rFonts w:ascii="Times New Roman" w:hAnsi="Times New Roman" w:cs="Times New Roman"/>
          <w:b/>
          <w:sz w:val="26"/>
          <w:szCs w:val="26"/>
        </w:rPr>
        <w:t>ИЙ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ФЕСТИВАЛ</w:t>
      </w:r>
      <w:r w:rsidR="0070152D">
        <w:rPr>
          <w:rFonts w:ascii="Times New Roman" w:hAnsi="Times New Roman" w:cs="Times New Roman"/>
          <w:b/>
          <w:sz w:val="26"/>
          <w:szCs w:val="26"/>
        </w:rPr>
        <w:t>Ь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ПАТРИОТИЧЕСКОЙ ПЕСНИ</w:t>
      </w:r>
    </w:p>
    <w:p w14:paraId="02A9DF50" w14:textId="2F3B19C5" w:rsidR="00EA7B94" w:rsidRDefault="00EC5D25" w:rsidP="00175000">
      <w:pPr>
        <w:spacing w:after="0"/>
        <w:ind w:right="-369"/>
        <w:jc w:val="center"/>
        <w:rPr>
          <w:rFonts w:ascii="Times New Roman" w:hAnsi="Times New Roman" w:cs="Times New Roman"/>
          <w:b/>
          <w:sz w:val="6"/>
          <w:szCs w:val="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«ОТЕЧЕСТВО</w:t>
      </w:r>
      <w:r w:rsidR="002D0D8F" w:rsidRPr="00534B23">
        <w:rPr>
          <w:rFonts w:ascii="Times New Roman" w:hAnsi="Times New Roman" w:cs="Times New Roman"/>
          <w:b/>
          <w:sz w:val="26"/>
          <w:szCs w:val="26"/>
        </w:rPr>
        <w:t xml:space="preserve"> – 20</w:t>
      </w:r>
      <w:r w:rsidR="00EA7B94" w:rsidRPr="00534B23">
        <w:rPr>
          <w:rFonts w:ascii="Times New Roman" w:hAnsi="Times New Roman" w:cs="Times New Roman"/>
          <w:b/>
          <w:sz w:val="26"/>
          <w:szCs w:val="26"/>
        </w:rPr>
        <w:t>2</w:t>
      </w:r>
      <w:r w:rsidR="00D94FD7">
        <w:rPr>
          <w:rFonts w:ascii="Times New Roman" w:hAnsi="Times New Roman" w:cs="Times New Roman"/>
          <w:b/>
          <w:sz w:val="26"/>
          <w:szCs w:val="26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</w:rPr>
        <w:t>»</w:t>
      </w:r>
      <w:bookmarkEnd w:id="0"/>
    </w:p>
    <w:p w14:paraId="45EE7760" w14:textId="090D1BD0" w:rsidR="001E5019" w:rsidRPr="00534B23" w:rsidRDefault="00D868FA" w:rsidP="00D868FA">
      <w:pPr>
        <w:spacing w:after="0"/>
        <w:ind w:right="-36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D566CC4" w14:textId="2681B656" w:rsidR="003220C3" w:rsidRDefault="00342D2B" w:rsidP="00175000">
      <w:pPr>
        <w:pStyle w:val="a7"/>
        <w:numPr>
          <w:ilvl w:val="0"/>
          <w:numId w:val="16"/>
        </w:numPr>
        <w:spacing w:after="0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000">
        <w:rPr>
          <w:rFonts w:ascii="Times New Roman" w:hAnsi="Times New Roman" w:cs="Times New Roman"/>
          <w:b/>
          <w:sz w:val="26"/>
          <w:szCs w:val="26"/>
        </w:rPr>
        <w:t>О</w:t>
      </w:r>
      <w:r w:rsidR="00175000" w:rsidRPr="00175000">
        <w:rPr>
          <w:rFonts w:ascii="Times New Roman" w:hAnsi="Times New Roman" w:cs="Times New Roman"/>
          <w:b/>
          <w:sz w:val="26"/>
          <w:szCs w:val="26"/>
        </w:rPr>
        <w:t>БЩИЕ ПОЛОЖЕНИЯ</w:t>
      </w:r>
    </w:p>
    <w:p w14:paraId="593CC26E" w14:textId="77777777" w:rsidR="00170F61" w:rsidRPr="00175000" w:rsidRDefault="00170F61" w:rsidP="00170F61">
      <w:pPr>
        <w:pStyle w:val="a7"/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79763A9" w14:textId="1EC4AA7E" w:rsidR="00C94610" w:rsidRPr="00C94610" w:rsidRDefault="00C94610" w:rsidP="006A7568">
      <w:pPr>
        <w:pStyle w:val="a7"/>
        <w:numPr>
          <w:ilvl w:val="1"/>
          <w:numId w:val="17"/>
        </w:numPr>
        <w:suppressAutoHyphens/>
        <w:spacing w:after="0"/>
        <w:ind w:left="567" w:right="-370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Положение определяет цель, задачи, сроки организации и проведения </w:t>
      </w:r>
      <w:r w:rsidRPr="00C94610">
        <w:rPr>
          <w:rFonts w:ascii="Times New Roman" w:hAnsi="Times New Roman" w:cs="Times New Roman"/>
          <w:sz w:val="26"/>
          <w:szCs w:val="26"/>
        </w:rPr>
        <w:t>Областного детско-юношеского фестиваля патриотической песни</w:t>
      </w:r>
      <w:r w:rsidR="0083465D">
        <w:rPr>
          <w:rFonts w:ascii="Times New Roman" w:hAnsi="Times New Roman" w:cs="Times New Roman"/>
          <w:sz w:val="26"/>
          <w:szCs w:val="26"/>
        </w:rPr>
        <w:t xml:space="preserve"> </w:t>
      </w:r>
      <w:r w:rsidRPr="00C94610">
        <w:rPr>
          <w:rFonts w:ascii="Times New Roman" w:hAnsi="Times New Roman" w:cs="Times New Roman"/>
          <w:sz w:val="26"/>
          <w:szCs w:val="26"/>
        </w:rPr>
        <w:t>«ОТЕЧЕСТВО – 202</w:t>
      </w:r>
      <w:r w:rsidR="00D94FD7">
        <w:rPr>
          <w:rFonts w:ascii="Times New Roman" w:hAnsi="Times New Roman" w:cs="Times New Roman"/>
          <w:sz w:val="26"/>
          <w:szCs w:val="26"/>
        </w:rPr>
        <w:t>6</w:t>
      </w:r>
      <w:r w:rsidRPr="00C9461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Фестиваля), порядок подачи заявок на участие.</w:t>
      </w:r>
    </w:p>
    <w:p w14:paraId="3E7B6DC6" w14:textId="51BC2BFC" w:rsidR="005B0739" w:rsidRPr="00175000" w:rsidRDefault="00C94610" w:rsidP="00175000">
      <w:pPr>
        <w:pStyle w:val="a7"/>
        <w:numPr>
          <w:ilvl w:val="1"/>
          <w:numId w:val="17"/>
        </w:numPr>
        <w:suppressAutoHyphens/>
        <w:spacing w:after="0"/>
        <w:ind w:left="567" w:right="-370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Учредител</w:t>
      </w:r>
      <w:r w:rsidR="0070152D">
        <w:rPr>
          <w:rFonts w:ascii="Times New Roman" w:hAnsi="Times New Roman" w:cs="Times New Roman"/>
          <w:sz w:val="26"/>
          <w:szCs w:val="26"/>
        </w:rPr>
        <w:t>ями</w:t>
      </w:r>
      <w:r w:rsidR="001750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Фестиваля</w:t>
      </w:r>
      <w:r w:rsidR="00175000">
        <w:rPr>
          <w:rFonts w:ascii="Times New Roman" w:hAnsi="Times New Roman" w:cs="Times New Roman"/>
          <w:sz w:val="26"/>
          <w:szCs w:val="26"/>
        </w:rPr>
        <w:t xml:space="preserve"> являются </w:t>
      </w:r>
      <w:r w:rsidR="004F3C4F" w:rsidRPr="00175000">
        <w:rPr>
          <w:rFonts w:ascii="Times New Roman" w:hAnsi="Times New Roman" w:cs="Times New Roman"/>
          <w:sz w:val="26"/>
          <w:szCs w:val="26"/>
        </w:rPr>
        <w:t>Правительство Тверской области</w:t>
      </w:r>
      <w:r w:rsidR="00175000">
        <w:rPr>
          <w:rFonts w:ascii="Times New Roman" w:hAnsi="Times New Roman" w:cs="Times New Roman"/>
          <w:sz w:val="26"/>
          <w:szCs w:val="26"/>
        </w:rPr>
        <w:t xml:space="preserve"> и</w:t>
      </w:r>
      <w:r w:rsidR="004F3C4F" w:rsidRPr="001750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B0739" w:rsidRPr="00175000">
        <w:rPr>
          <w:rFonts w:ascii="Times New Roman" w:hAnsi="Times New Roman" w:cs="Times New Roman"/>
          <w:sz w:val="26"/>
          <w:szCs w:val="26"/>
        </w:rPr>
        <w:t>Министерство культуры Тверской области</w:t>
      </w:r>
      <w:r w:rsidR="004F3C4F" w:rsidRPr="00175000">
        <w:rPr>
          <w:rFonts w:ascii="Times New Roman" w:hAnsi="Times New Roman" w:cs="Times New Roman"/>
          <w:sz w:val="26"/>
          <w:szCs w:val="26"/>
        </w:rPr>
        <w:t>.</w:t>
      </w:r>
    </w:p>
    <w:p w14:paraId="202F1C13" w14:textId="0A1B5E62" w:rsidR="005B0739" w:rsidRPr="004F3C4F" w:rsidRDefault="005B0739" w:rsidP="006A7568">
      <w:pPr>
        <w:pStyle w:val="a7"/>
        <w:numPr>
          <w:ilvl w:val="1"/>
          <w:numId w:val="17"/>
        </w:numPr>
        <w:suppressAutoHyphens/>
        <w:spacing w:after="0"/>
        <w:ind w:left="567" w:right="-370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Организатор Фестиваля</w:t>
      </w:r>
      <w:r w:rsidR="004F3C4F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Государственное бюджетное учреждение культуры </w:t>
      </w:r>
      <w:r w:rsidR="00F97FEF">
        <w:rPr>
          <w:rFonts w:ascii="Times New Roman" w:hAnsi="Times New Roman" w:cs="Times New Roman"/>
          <w:sz w:val="26"/>
          <w:szCs w:val="26"/>
        </w:rPr>
        <w:t xml:space="preserve">Тверской Области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34B23">
        <w:rPr>
          <w:rFonts w:ascii="Times New Roman" w:hAnsi="Times New Roman" w:cs="Times New Roman"/>
          <w:sz w:val="26"/>
          <w:szCs w:val="26"/>
        </w:rPr>
        <w:t xml:space="preserve">Тверской областной Дворец культуры </w:t>
      </w:r>
      <w:r w:rsidRPr="004F3C4F">
        <w:rPr>
          <w:rFonts w:ascii="Times New Roman" w:hAnsi="Times New Roman" w:cs="Times New Roman"/>
          <w:sz w:val="26"/>
          <w:szCs w:val="26"/>
        </w:rPr>
        <w:t>«Пролетарка»</w:t>
      </w:r>
      <w:r w:rsidR="004F3C4F" w:rsidRPr="004F3C4F">
        <w:rPr>
          <w:rFonts w:ascii="Times New Roman" w:hAnsi="Times New Roman" w:cs="Times New Roman"/>
          <w:sz w:val="26"/>
          <w:szCs w:val="26"/>
        </w:rPr>
        <w:t>.</w:t>
      </w:r>
    </w:p>
    <w:p w14:paraId="17B391C1" w14:textId="3D31BA94" w:rsidR="00945326" w:rsidRPr="00175000" w:rsidRDefault="003E1D46" w:rsidP="00175000">
      <w:pPr>
        <w:pStyle w:val="a7"/>
        <w:numPr>
          <w:ilvl w:val="1"/>
          <w:numId w:val="17"/>
        </w:numPr>
        <w:suppressAutoHyphens/>
        <w:spacing w:after="0"/>
        <w:ind w:left="567" w:right="-370" w:hanging="567"/>
        <w:jc w:val="both"/>
        <w:rPr>
          <w:rFonts w:ascii="Times New Roman" w:hAnsi="Times New Roman" w:cs="Times New Roman"/>
          <w:sz w:val="26"/>
          <w:szCs w:val="26"/>
        </w:rPr>
      </w:pPr>
      <w:r w:rsidRPr="004F3C4F">
        <w:rPr>
          <w:rFonts w:ascii="Times New Roman" w:hAnsi="Times New Roman" w:cs="Times New Roman"/>
          <w:sz w:val="26"/>
          <w:szCs w:val="26"/>
        </w:rPr>
        <w:t>Партнеры Фестиваля</w:t>
      </w:r>
      <w:r w:rsidR="004F3C4F">
        <w:rPr>
          <w:rFonts w:ascii="Times New Roman" w:hAnsi="Times New Roman" w:cs="Times New Roman"/>
          <w:sz w:val="26"/>
          <w:szCs w:val="26"/>
        </w:rPr>
        <w:t>:</w:t>
      </w:r>
      <w:r w:rsid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Филиал ФГУП ВГТРК ГТРК «Тверь»: «Вести</w:t>
      </w:r>
      <w:r w:rsidR="00175000">
        <w:rPr>
          <w:rFonts w:ascii="Times New Roman" w:hAnsi="Times New Roman" w:cs="Times New Roman"/>
          <w:sz w:val="26"/>
          <w:szCs w:val="26"/>
        </w:rPr>
        <w:t>-</w:t>
      </w:r>
      <w:r w:rsidRPr="00175000">
        <w:rPr>
          <w:rFonts w:ascii="Times New Roman" w:hAnsi="Times New Roman" w:cs="Times New Roman"/>
          <w:sz w:val="26"/>
          <w:szCs w:val="26"/>
        </w:rPr>
        <w:t>Тверь», «Россия</w:t>
      </w:r>
      <w:r w:rsidR="00175000">
        <w:rPr>
          <w:rFonts w:ascii="Times New Roman" w:hAnsi="Times New Roman" w:cs="Times New Roman"/>
          <w:sz w:val="26"/>
          <w:szCs w:val="26"/>
        </w:rPr>
        <w:t>-</w:t>
      </w:r>
      <w:r w:rsidR="0083465D" w:rsidRPr="00175000">
        <w:rPr>
          <w:rFonts w:ascii="Times New Roman" w:hAnsi="Times New Roman" w:cs="Times New Roman"/>
          <w:sz w:val="26"/>
          <w:szCs w:val="26"/>
        </w:rPr>
        <w:t>1»,</w:t>
      </w:r>
      <w:r w:rsid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«Россия</w:t>
      </w:r>
      <w:r w:rsidR="00175000">
        <w:rPr>
          <w:rFonts w:ascii="Times New Roman" w:hAnsi="Times New Roman" w:cs="Times New Roman"/>
          <w:sz w:val="26"/>
          <w:szCs w:val="26"/>
        </w:rPr>
        <w:t>-</w:t>
      </w:r>
      <w:r w:rsidRPr="00175000">
        <w:rPr>
          <w:rFonts w:ascii="Times New Roman" w:hAnsi="Times New Roman" w:cs="Times New Roman"/>
          <w:sz w:val="26"/>
          <w:szCs w:val="26"/>
        </w:rPr>
        <w:t>24», «Вести FM-Тверь», «Радио Россия</w:t>
      </w:r>
      <w:r w:rsidR="00175000">
        <w:rPr>
          <w:rFonts w:ascii="Times New Roman" w:hAnsi="Times New Roman" w:cs="Times New Roman"/>
          <w:sz w:val="26"/>
          <w:szCs w:val="26"/>
        </w:rPr>
        <w:t>-</w:t>
      </w:r>
      <w:r w:rsidRPr="00175000">
        <w:rPr>
          <w:rFonts w:ascii="Times New Roman" w:hAnsi="Times New Roman" w:cs="Times New Roman"/>
          <w:sz w:val="26"/>
          <w:szCs w:val="26"/>
        </w:rPr>
        <w:t>Тверь»;</w:t>
      </w:r>
      <w:r w:rsid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Ассоциация телекомпаний «Говорит и показывает Верхневолжье»</w:t>
      </w:r>
      <w:r w:rsidR="00175000">
        <w:rPr>
          <w:rFonts w:ascii="Times New Roman" w:hAnsi="Times New Roman" w:cs="Times New Roman"/>
          <w:sz w:val="26"/>
          <w:szCs w:val="26"/>
        </w:rPr>
        <w:t>.</w:t>
      </w:r>
    </w:p>
    <w:p w14:paraId="7987FB55" w14:textId="77777777" w:rsidR="00170F61" w:rsidRPr="009C6C84" w:rsidRDefault="00170F61" w:rsidP="00D868FA">
      <w:pPr>
        <w:pStyle w:val="a7"/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2B63DF26" w14:textId="6029A327" w:rsidR="00170F61" w:rsidRDefault="00FA74CD" w:rsidP="00170F61">
      <w:pPr>
        <w:pStyle w:val="1"/>
        <w:numPr>
          <w:ilvl w:val="0"/>
          <w:numId w:val="17"/>
        </w:numPr>
        <w:spacing w:line="276" w:lineRule="auto"/>
        <w:ind w:right="-370"/>
        <w:rPr>
          <w:sz w:val="26"/>
          <w:szCs w:val="26"/>
        </w:rPr>
      </w:pPr>
      <w:r w:rsidRPr="00175000">
        <w:rPr>
          <w:sz w:val="26"/>
          <w:szCs w:val="26"/>
        </w:rPr>
        <w:t>Ц</w:t>
      </w:r>
      <w:r w:rsidR="00175000" w:rsidRPr="00175000">
        <w:rPr>
          <w:sz w:val="26"/>
          <w:szCs w:val="26"/>
        </w:rPr>
        <w:t>ЕЛЬ И ЗАДАЧИ</w:t>
      </w:r>
    </w:p>
    <w:p w14:paraId="3864FFF0" w14:textId="77777777" w:rsidR="00170F61" w:rsidRPr="00170F61" w:rsidRDefault="00170F61" w:rsidP="00170F61">
      <w:pPr>
        <w:rPr>
          <w:lang w:eastAsia="zh-CN"/>
        </w:rPr>
      </w:pPr>
    </w:p>
    <w:p w14:paraId="273FB3AA" w14:textId="13FE1747" w:rsidR="00DB6B7B" w:rsidRPr="00175000" w:rsidRDefault="00F449F2" w:rsidP="00175000">
      <w:pPr>
        <w:pStyle w:val="a7"/>
        <w:numPr>
          <w:ilvl w:val="1"/>
          <w:numId w:val="17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 w:rsidRPr="00175000">
        <w:rPr>
          <w:rFonts w:ascii="Times New Roman" w:hAnsi="Times New Roman" w:cs="Times New Roman"/>
          <w:sz w:val="26"/>
          <w:szCs w:val="26"/>
          <w:lang w:eastAsia="zh-CN"/>
        </w:rPr>
        <w:t>Цель:</w:t>
      </w:r>
      <w:r w:rsidR="00175000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 xml:space="preserve"> </w:t>
      </w:r>
      <w:r w:rsidR="00175000">
        <w:rPr>
          <w:rFonts w:ascii="Times New Roman" w:hAnsi="Times New Roman" w:cs="Times New Roman"/>
          <w:sz w:val="26"/>
          <w:szCs w:val="26"/>
        </w:rPr>
        <w:t>ф</w:t>
      </w:r>
      <w:r w:rsidR="004B68EB" w:rsidRPr="00175000">
        <w:rPr>
          <w:rFonts w:ascii="Times New Roman" w:hAnsi="Times New Roman" w:cs="Times New Roman"/>
          <w:sz w:val="26"/>
          <w:szCs w:val="26"/>
        </w:rPr>
        <w:t>ормирование у детей и молодежи патриотического отношения к Родине, родному кра</w:t>
      </w:r>
      <w:r w:rsidR="00B52F1E" w:rsidRPr="00175000">
        <w:rPr>
          <w:rFonts w:ascii="Times New Roman" w:hAnsi="Times New Roman" w:cs="Times New Roman"/>
          <w:sz w:val="26"/>
          <w:szCs w:val="26"/>
        </w:rPr>
        <w:t>ю</w:t>
      </w:r>
      <w:r w:rsidR="0083465D" w:rsidRPr="001750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DB6B7B" w:rsidRPr="00175000">
        <w:rPr>
          <w:rFonts w:ascii="Times New Roman" w:hAnsi="Times New Roman" w:cs="Times New Roman"/>
          <w:sz w:val="26"/>
          <w:szCs w:val="26"/>
        </w:rPr>
        <w:t xml:space="preserve">укрепление связи и преемственности поколений, духовно-нравственное воспитание детей и </w:t>
      </w:r>
      <w:r w:rsidR="000525E1" w:rsidRPr="00175000">
        <w:rPr>
          <w:rFonts w:ascii="Times New Roman" w:hAnsi="Times New Roman" w:cs="Times New Roman"/>
          <w:sz w:val="26"/>
          <w:szCs w:val="26"/>
        </w:rPr>
        <w:t>молодежи</w:t>
      </w:r>
      <w:r w:rsidR="007B7849" w:rsidRPr="00175000">
        <w:rPr>
          <w:rFonts w:ascii="Times New Roman" w:hAnsi="Times New Roman" w:cs="Times New Roman"/>
          <w:sz w:val="26"/>
          <w:szCs w:val="26"/>
        </w:rPr>
        <w:t>.</w:t>
      </w:r>
    </w:p>
    <w:p w14:paraId="51DC5307" w14:textId="77777777" w:rsidR="0083465D" w:rsidRPr="0083465D" w:rsidRDefault="0083465D" w:rsidP="0083465D">
      <w:pPr>
        <w:shd w:val="clear" w:color="auto" w:fill="FFFFFF"/>
        <w:suppressAutoHyphens/>
        <w:spacing w:after="0"/>
        <w:ind w:right="-370"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E19DD0B" w14:textId="562E5261" w:rsidR="00DB6B7B" w:rsidRPr="00B31D10" w:rsidRDefault="007B7849" w:rsidP="00175000">
      <w:pPr>
        <w:pStyle w:val="a7"/>
        <w:numPr>
          <w:ilvl w:val="1"/>
          <w:numId w:val="17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Задачи:</w:t>
      </w:r>
      <w:r w:rsidR="00175000" w:rsidRPr="0017500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175000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A74CD" w:rsidRPr="00175000">
        <w:rPr>
          <w:rFonts w:ascii="Times New Roman" w:hAnsi="Times New Roman" w:cs="Times New Roman"/>
          <w:color w:val="000000"/>
          <w:sz w:val="26"/>
          <w:szCs w:val="26"/>
        </w:rPr>
        <w:t xml:space="preserve">опуляризация лучших образцов </w:t>
      </w:r>
      <w:r w:rsidR="00DB6B7B" w:rsidRPr="00175000">
        <w:rPr>
          <w:rFonts w:ascii="Times New Roman" w:hAnsi="Times New Roman" w:cs="Times New Roman"/>
          <w:color w:val="000000"/>
          <w:sz w:val="26"/>
          <w:szCs w:val="26"/>
        </w:rPr>
        <w:t>военно</w:t>
      </w:r>
      <w:r w:rsidR="000206D7" w:rsidRPr="0017500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B6B7B" w:rsidRPr="00175000">
        <w:rPr>
          <w:rFonts w:ascii="Times New Roman" w:hAnsi="Times New Roman" w:cs="Times New Roman"/>
          <w:color w:val="000000"/>
          <w:sz w:val="26"/>
          <w:szCs w:val="26"/>
        </w:rPr>
        <w:t>патриотической песни и их</w:t>
      </w:r>
      <w:r w:rsidR="006A7568" w:rsidRPr="001750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B6B7B" w:rsidRPr="00175000">
        <w:rPr>
          <w:rFonts w:ascii="Times New Roman" w:hAnsi="Times New Roman" w:cs="Times New Roman"/>
          <w:color w:val="000000"/>
          <w:sz w:val="26"/>
          <w:szCs w:val="26"/>
        </w:rPr>
        <w:t>исполнителей;</w:t>
      </w:r>
    </w:p>
    <w:p w14:paraId="520E67F5" w14:textId="77777777" w:rsidR="00B31D10" w:rsidRPr="00B31D10" w:rsidRDefault="00B31D10" w:rsidP="00B31D10">
      <w:pPr>
        <w:pStyle w:val="a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A1B370B" w14:textId="56CDFDBB" w:rsidR="00B31D10" w:rsidRDefault="00B31D10" w:rsidP="00B31D10">
      <w:pPr>
        <w:pStyle w:val="a7"/>
        <w:shd w:val="clear" w:color="auto" w:fill="FFFFFF"/>
        <w:suppressAutoHyphens/>
        <w:spacing w:after="0"/>
        <w:ind w:left="390" w:right="-37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78BD79C" w14:textId="77777777" w:rsidR="00B31D10" w:rsidRPr="00175000" w:rsidRDefault="00B31D10" w:rsidP="00B31D10">
      <w:pPr>
        <w:pStyle w:val="a7"/>
        <w:shd w:val="clear" w:color="auto" w:fill="FFFFFF"/>
        <w:suppressAutoHyphens/>
        <w:spacing w:after="0"/>
        <w:ind w:left="390" w:right="-37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141E41C" w14:textId="1C04E4EC" w:rsidR="007B7849" w:rsidRPr="00175000" w:rsidRDefault="006A7568" w:rsidP="00175000">
      <w:pPr>
        <w:pStyle w:val="a7"/>
        <w:numPr>
          <w:ilvl w:val="1"/>
          <w:numId w:val="17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П</w:t>
      </w:r>
      <w:r w:rsidR="007B7849" w:rsidRPr="00175000">
        <w:rPr>
          <w:rFonts w:ascii="Times New Roman" w:hAnsi="Times New Roman" w:cs="Times New Roman"/>
          <w:sz w:val="26"/>
          <w:szCs w:val="26"/>
        </w:rPr>
        <w:t>овышение профессионального</w:t>
      </w:r>
      <w:r w:rsidR="00F37DE9">
        <w:rPr>
          <w:rFonts w:ascii="Times New Roman" w:hAnsi="Times New Roman" w:cs="Times New Roman"/>
          <w:sz w:val="26"/>
          <w:szCs w:val="26"/>
        </w:rPr>
        <w:t xml:space="preserve"> вокального </w:t>
      </w:r>
      <w:r w:rsidR="007B7849" w:rsidRPr="00175000">
        <w:rPr>
          <w:rFonts w:ascii="Times New Roman" w:hAnsi="Times New Roman" w:cs="Times New Roman"/>
          <w:sz w:val="26"/>
          <w:szCs w:val="26"/>
        </w:rPr>
        <w:t>уровня творческих коллективов и исполнителей в жанре патриотической песни;</w:t>
      </w:r>
    </w:p>
    <w:p w14:paraId="77D8DC56" w14:textId="7E8801B7" w:rsidR="007B7849" w:rsidRPr="00175000" w:rsidRDefault="0083465D" w:rsidP="00175000">
      <w:pPr>
        <w:pStyle w:val="a7"/>
        <w:numPr>
          <w:ilvl w:val="1"/>
          <w:numId w:val="17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5000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7B7849" w:rsidRPr="00175000">
        <w:rPr>
          <w:rFonts w:ascii="Times New Roman" w:hAnsi="Times New Roman" w:cs="Times New Roman"/>
          <w:color w:val="000000"/>
          <w:sz w:val="26"/>
          <w:szCs w:val="26"/>
        </w:rPr>
        <w:t>охранение и развитие музыкального жанра военно-патриотического направления;</w:t>
      </w:r>
    </w:p>
    <w:p w14:paraId="5589CB19" w14:textId="1EAB3FA0" w:rsidR="007B7849" w:rsidRPr="00175000" w:rsidRDefault="0083465D" w:rsidP="00175000">
      <w:pPr>
        <w:pStyle w:val="a7"/>
        <w:numPr>
          <w:ilvl w:val="1"/>
          <w:numId w:val="17"/>
        </w:numPr>
        <w:shd w:val="clear" w:color="auto" w:fill="FFFFFF"/>
        <w:suppressAutoHyphens/>
        <w:spacing w:after="0"/>
        <w:ind w:right="-3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5000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B7849" w:rsidRPr="00175000">
        <w:rPr>
          <w:rFonts w:ascii="Times New Roman" w:hAnsi="Times New Roman" w:cs="Times New Roman"/>
          <w:color w:val="000000"/>
          <w:sz w:val="26"/>
          <w:szCs w:val="26"/>
        </w:rPr>
        <w:t>ыявление и поддержка</w:t>
      </w:r>
      <w:r w:rsidR="001750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B7849" w:rsidRPr="00175000">
        <w:rPr>
          <w:rFonts w:ascii="Times New Roman" w:hAnsi="Times New Roman" w:cs="Times New Roman"/>
          <w:color w:val="000000"/>
          <w:sz w:val="26"/>
          <w:szCs w:val="26"/>
        </w:rPr>
        <w:t>талантливых исполнителей и творческих коллективов</w:t>
      </w:r>
      <w:r w:rsidR="002D714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24161AA" w14:textId="40D37963" w:rsidR="007B7849" w:rsidRPr="00175000" w:rsidRDefault="0083465D" w:rsidP="00175000">
      <w:pPr>
        <w:pStyle w:val="a7"/>
        <w:numPr>
          <w:ilvl w:val="1"/>
          <w:numId w:val="17"/>
        </w:num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П</w:t>
      </w:r>
      <w:r w:rsidR="007B7849" w:rsidRPr="00175000">
        <w:rPr>
          <w:rFonts w:ascii="Times New Roman" w:hAnsi="Times New Roman" w:cs="Times New Roman"/>
          <w:sz w:val="26"/>
          <w:szCs w:val="26"/>
        </w:rPr>
        <w:t>риобщение молодых людей к поэтическому и песенному творчеству;</w:t>
      </w:r>
    </w:p>
    <w:p w14:paraId="414C7998" w14:textId="50779F79" w:rsidR="007B7849" w:rsidRPr="00175000" w:rsidRDefault="0083465D" w:rsidP="00175000">
      <w:pPr>
        <w:pStyle w:val="a7"/>
        <w:numPr>
          <w:ilvl w:val="1"/>
          <w:numId w:val="17"/>
        </w:num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П</w:t>
      </w:r>
      <w:r w:rsidR="007B7849" w:rsidRPr="00175000">
        <w:rPr>
          <w:rFonts w:ascii="Times New Roman" w:hAnsi="Times New Roman" w:cs="Times New Roman"/>
          <w:sz w:val="26"/>
          <w:szCs w:val="26"/>
        </w:rPr>
        <w:t>ривлечение внима</w:t>
      </w:r>
      <w:r w:rsidR="00184E68" w:rsidRPr="00175000">
        <w:rPr>
          <w:rFonts w:ascii="Times New Roman" w:hAnsi="Times New Roman" w:cs="Times New Roman"/>
          <w:sz w:val="26"/>
          <w:szCs w:val="26"/>
        </w:rPr>
        <w:t>н</w:t>
      </w:r>
      <w:r w:rsidR="007B7849" w:rsidRPr="00175000">
        <w:rPr>
          <w:rFonts w:ascii="Times New Roman" w:hAnsi="Times New Roman" w:cs="Times New Roman"/>
          <w:sz w:val="26"/>
          <w:szCs w:val="26"/>
        </w:rPr>
        <w:t>ия</w:t>
      </w:r>
      <w:r w:rsidR="00184E68" w:rsidRPr="00175000">
        <w:rPr>
          <w:rFonts w:ascii="Times New Roman" w:hAnsi="Times New Roman" w:cs="Times New Roman"/>
          <w:sz w:val="26"/>
          <w:szCs w:val="26"/>
        </w:rPr>
        <w:t xml:space="preserve"> специалистов и общественности к новым именам в области вокального исполнительства.</w:t>
      </w:r>
    </w:p>
    <w:p w14:paraId="2DE196F5" w14:textId="77777777" w:rsidR="00FC25CF" w:rsidRPr="002866E2" w:rsidRDefault="00FC25CF" w:rsidP="002866E2">
      <w:pPr>
        <w:pStyle w:val="11"/>
        <w:spacing w:line="276" w:lineRule="auto"/>
        <w:ind w:left="0" w:right="-370"/>
        <w:rPr>
          <w:spacing w:val="0"/>
          <w:sz w:val="26"/>
          <w:szCs w:val="26"/>
          <w:u w:val="single"/>
        </w:rPr>
      </w:pPr>
    </w:p>
    <w:p w14:paraId="561CE735" w14:textId="124E096C" w:rsidR="00625FB1" w:rsidRDefault="00175000" w:rsidP="00625FB1">
      <w:pPr>
        <w:pStyle w:val="1"/>
        <w:numPr>
          <w:ilvl w:val="0"/>
          <w:numId w:val="17"/>
        </w:numPr>
        <w:spacing w:line="276" w:lineRule="auto"/>
        <w:rPr>
          <w:sz w:val="26"/>
          <w:szCs w:val="26"/>
        </w:rPr>
      </w:pPr>
      <w:r w:rsidRPr="00175000">
        <w:rPr>
          <w:sz w:val="26"/>
          <w:szCs w:val="26"/>
        </w:rPr>
        <w:t>УЧАСТНИКИ</w:t>
      </w:r>
    </w:p>
    <w:p w14:paraId="56CC2EFB" w14:textId="77777777" w:rsidR="00D2383E" w:rsidRPr="00D2383E" w:rsidRDefault="00D2383E" w:rsidP="00D2383E">
      <w:pPr>
        <w:rPr>
          <w:lang w:eastAsia="zh-CN"/>
        </w:rPr>
      </w:pPr>
    </w:p>
    <w:p w14:paraId="02C1A455" w14:textId="1FC986A9" w:rsidR="00933851" w:rsidRPr="00175000" w:rsidRDefault="00FA74CD" w:rsidP="00175000">
      <w:pPr>
        <w:pStyle w:val="a7"/>
        <w:numPr>
          <w:ilvl w:val="1"/>
          <w:numId w:val="17"/>
        </w:num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 w:rsidRPr="00175000">
        <w:rPr>
          <w:rFonts w:ascii="Times New Roman" w:hAnsi="Times New Roman" w:cs="Times New Roman"/>
          <w:sz w:val="26"/>
          <w:szCs w:val="26"/>
        </w:rPr>
        <w:t>Для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участия в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Pr="00175000">
        <w:rPr>
          <w:rFonts w:ascii="Times New Roman" w:hAnsi="Times New Roman" w:cs="Times New Roman"/>
          <w:sz w:val="26"/>
          <w:szCs w:val="26"/>
        </w:rPr>
        <w:t>Ф</w:t>
      </w:r>
      <w:r w:rsidR="004B68EB" w:rsidRPr="00175000">
        <w:rPr>
          <w:rFonts w:ascii="Times New Roman" w:hAnsi="Times New Roman" w:cs="Times New Roman"/>
          <w:sz w:val="26"/>
          <w:szCs w:val="26"/>
        </w:rPr>
        <w:t>естивале приглашаются</w:t>
      </w:r>
      <w:r w:rsidR="006A7568" w:rsidRPr="00175000">
        <w:rPr>
          <w:rFonts w:ascii="Times New Roman" w:hAnsi="Times New Roman" w:cs="Times New Roman"/>
          <w:sz w:val="26"/>
          <w:szCs w:val="26"/>
        </w:rPr>
        <w:t xml:space="preserve"> </w:t>
      </w:r>
      <w:r w:rsidR="004B68EB" w:rsidRPr="00175000">
        <w:rPr>
          <w:rFonts w:ascii="Times New Roman" w:hAnsi="Times New Roman" w:cs="Times New Roman"/>
          <w:sz w:val="26"/>
          <w:szCs w:val="26"/>
        </w:rPr>
        <w:t xml:space="preserve">все желающие </w:t>
      </w:r>
      <w:r w:rsidR="00976BCA" w:rsidRPr="00175000">
        <w:rPr>
          <w:rFonts w:ascii="Times New Roman" w:hAnsi="Times New Roman" w:cs="Times New Roman"/>
          <w:sz w:val="26"/>
          <w:szCs w:val="26"/>
        </w:rPr>
        <w:t>в возрасте 6-17</w:t>
      </w:r>
      <w:r w:rsidR="00AB67F3" w:rsidRPr="00175000">
        <w:rPr>
          <w:rFonts w:ascii="Times New Roman" w:hAnsi="Times New Roman" w:cs="Times New Roman"/>
          <w:sz w:val="26"/>
          <w:szCs w:val="26"/>
        </w:rPr>
        <w:t xml:space="preserve"> лет</w:t>
      </w:r>
      <w:r w:rsidR="0047662D" w:rsidRPr="00175000">
        <w:rPr>
          <w:rFonts w:ascii="Times New Roman" w:hAnsi="Times New Roman" w:cs="Times New Roman"/>
          <w:sz w:val="26"/>
          <w:szCs w:val="26"/>
        </w:rPr>
        <w:t>:</w:t>
      </w:r>
      <w:r w:rsidR="00AB67F3" w:rsidRPr="001750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C9F25F" w14:textId="62A2C31B" w:rsidR="00CE04AF" w:rsidRPr="00CE04AF" w:rsidRDefault="009360D1" w:rsidP="00175000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4B68EB" w:rsidRPr="00534B23">
        <w:rPr>
          <w:rFonts w:ascii="Times New Roman" w:hAnsi="Times New Roman" w:cs="Times New Roman"/>
          <w:sz w:val="26"/>
          <w:szCs w:val="26"/>
        </w:rPr>
        <w:t xml:space="preserve">военно-патриотических </w:t>
      </w:r>
      <w:r w:rsidR="006A7568">
        <w:rPr>
          <w:rFonts w:ascii="Times New Roman" w:hAnsi="Times New Roman" w:cs="Times New Roman"/>
          <w:sz w:val="26"/>
          <w:szCs w:val="26"/>
        </w:rPr>
        <w:t xml:space="preserve">объединений, молодежных центров, </w:t>
      </w:r>
      <w:r w:rsidR="004B68EB" w:rsidRPr="00534B23">
        <w:rPr>
          <w:rFonts w:ascii="Times New Roman" w:hAnsi="Times New Roman" w:cs="Times New Roman"/>
          <w:sz w:val="26"/>
          <w:szCs w:val="26"/>
        </w:rPr>
        <w:t>профессиональные и самодеятельные исполнител</w:t>
      </w:r>
      <w:r w:rsidR="0047662D">
        <w:rPr>
          <w:rFonts w:ascii="Times New Roman" w:hAnsi="Times New Roman" w:cs="Times New Roman"/>
          <w:sz w:val="26"/>
          <w:szCs w:val="26"/>
        </w:rPr>
        <w:t>и; дети с инклюзией, имеющи</w:t>
      </w:r>
      <w:r w:rsidR="002D714A">
        <w:rPr>
          <w:rFonts w:ascii="Times New Roman" w:hAnsi="Times New Roman" w:cs="Times New Roman"/>
          <w:sz w:val="26"/>
          <w:szCs w:val="26"/>
        </w:rPr>
        <w:t>е</w:t>
      </w:r>
      <w:r w:rsidR="0047662D">
        <w:rPr>
          <w:rFonts w:ascii="Times New Roman" w:hAnsi="Times New Roman" w:cs="Times New Roman"/>
          <w:sz w:val="26"/>
          <w:szCs w:val="26"/>
        </w:rPr>
        <w:t xml:space="preserve"> трудности в физическом развитии, в том числе с инвалидностью или ментальными особенностями</w:t>
      </w:r>
      <w:r w:rsidR="004B68EB" w:rsidRPr="00534B2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6407C6" w14:textId="4994C2FC" w:rsidR="00CE04AF" w:rsidRPr="00CE04AF" w:rsidRDefault="00CE04AF" w:rsidP="00483BF1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04AF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8A763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CE04AF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86392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94FD7">
        <w:rPr>
          <w:rFonts w:ascii="Times New Roman" w:hAnsi="Times New Roman" w:cs="Times New Roman"/>
          <w:color w:val="000000"/>
          <w:sz w:val="26"/>
          <w:szCs w:val="26"/>
        </w:rPr>
        <w:t>Фестиваль</w:t>
      </w:r>
      <w:r w:rsidRPr="00CE04AF">
        <w:rPr>
          <w:rFonts w:ascii="Times New Roman" w:hAnsi="Times New Roman" w:cs="Times New Roman"/>
          <w:color w:val="000000"/>
          <w:sz w:val="26"/>
          <w:szCs w:val="26"/>
        </w:rPr>
        <w:t xml:space="preserve"> проводится по следующим возрастным категориям:</w:t>
      </w:r>
    </w:p>
    <w:p w14:paraId="1F8AF892" w14:textId="2E2BA1E4" w:rsidR="00CE04AF" w:rsidRDefault="00CE04AF" w:rsidP="00D2383E">
      <w:pPr>
        <w:pStyle w:val="a7"/>
        <w:numPr>
          <w:ilvl w:val="0"/>
          <w:numId w:val="27"/>
        </w:numPr>
        <w:tabs>
          <w:tab w:val="left" w:pos="142"/>
          <w:tab w:val="left" w:pos="284"/>
        </w:tabs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E92B5A" w:rsidRPr="00F7627A">
        <w:rPr>
          <w:rFonts w:ascii="Times New Roman" w:hAnsi="Times New Roman" w:cs="Times New Roman"/>
          <w:sz w:val="26"/>
          <w:szCs w:val="26"/>
        </w:rPr>
        <w:t>6</w:t>
      </w: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3D7EE0" w:rsidRPr="00F7627A">
        <w:rPr>
          <w:rFonts w:ascii="Times New Roman" w:hAnsi="Times New Roman" w:cs="Times New Roman"/>
          <w:sz w:val="26"/>
          <w:szCs w:val="26"/>
        </w:rPr>
        <w:t>–</w:t>
      </w:r>
      <w:r w:rsidRPr="00F7627A">
        <w:rPr>
          <w:rFonts w:ascii="Times New Roman" w:hAnsi="Times New Roman" w:cs="Times New Roman"/>
          <w:sz w:val="26"/>
          <w:szCs w:val="26"/>
        </w:rPr>
        <w:t xml:space="preserve"> </w:t>
      </w:r>
      <w:r w:rsidR="00A75D2E">
        <w:rPr>
          <w:rFonts w:ascii="Times New Roman" w:hAnsi="Times New Roman" w:cs="Times New Roman"/>
          <w:sz w:val="26"/>
          <w:szCs w:val="26"/>
        </w:rPr>
        <w:t>9</w:t>
      </w:r>
      <w:r w:rsidRPr="00F7627A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5AEE6472" w14:textId="21B8F4F5" w:rsidR="00A75D2E" w:rsidRPr="00F7627A" w:rsidRDefault="00A75D2E" w:rsidP="00D2383E">
      <w:pPr>
        <w:pStyle w:val="a7"/>
        <w:numPr>
          <w:ilvl w:val="0"/>
          <w:numId w:val="27"/>
        </w:numPr>
        <w:tabs>
          <w:tab w:val="left" w:pos="142"/>
          <w:tab w:val="left" w:pos="284"/>
        </w:tabs>
        <w:spacing w:after="0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– 13 лет</w:t>
      </w:r>
    </w:p>
    <w:p w14:paraId="312DF911" w14:textId="53689E00" w:rsidR="00F37DE9" w:rsidRPr="002D714A" w:rsidRDefault="00CE04AF" w:rsidP="00D2383E">
      <w:pPr>
        <w:numPr>
          <w:ilvl w:val="0"/>
          <w:numId w:val="28"/>
        </w:numPr>
        <w:tabs>
          <w:tab w:val="left" w:pos="142"/>
          <w:tab w:val="left" w:pos="284"/>
        </w:tabs>
        <w:spacing w:after="0"/>
        <w:ind w:left="851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7627A">
        <w:rPr>
          <w:rFonts w:ascii="Times New Roman" w:hAnsi="Times New Roman" w:cs="Times New Roman"/>
          <w:sz w:val="26"/>
          <w:szCs w:val="26"/>
        </w:rPr>
        <w:t>1</w:t>
      </w:r>
      <w:r w:rsidR="00A75D2E">
        <w:rPr>
          <w:rFonts w:ascii="Times New Roman" w:hAnsi="Times New Roman" w:cs="Times New Roman"/>
          <w:sz w:val="26"/>
          <w:szCs w:val="26"/>
        </w:rPr>
        <w:t>4</w:t>
      </w:r>
      <w:r w:rsidR="009D4429">
        <w:rPr>
          <w:rFonts w:ascii="Times New Roman" w:hAnsi="Times New Roman" w:cs="Times New Roman"/>
          <w:sz w:val="26"/>
          <w:szCs w:val="26"/>
        </w:rPr>
        <w:t xml:space="preserve"> </w:t>
      </w:r>
      <w:r w:rsidR="003D7EE0" w:rsidRPr="00F7627A">
        <w:rPr>
          <w:rFonts w:ascii="Times New Roman" w:hAnsi="Times New Roman" w:cs="Times New Roman"/>
          <w:sz w:val="26"/>
          <w:szCs w:val="26"/>
        </w:rPr>
        <w:t>–</w:t>
      </w:r>
      <w:r w:rsidRPr="00F7627A">
        <w:rPr>
          <w:rFonts w:ascii="Times New Roman" w:hAnsi="Times New Roman" w:cs="Times New Roman"/>
          <w:sz w:val="26"/>
          <w:szCs w:val="26"/>
        </w:rPr>
        <w:t xml:space="preserve"> 1</w:t>
      </w:r>
      <w:r w:rsidR="0012106E" w:rsidRPr="00F7627A">
        <w:rPr>
          <w:rFonts w:ascii="Times New Roman" w:hAnsi="Times New Roman" w:cs="Times New Roman"/>
          <w:sz w:val="26"/>
          <w:szCs w:val="26"/>
        </w:rPr>
        <w:t>7</w:t>
      </w:r>
      <w:r w:rsidRPr="00F7627A">
        <w:rPr>
          <w:rFonts w:ascii="Times New Roman" w:hAnsi="Times New Roman" w:cs="Times New Roman"/>
          <w:sz w:val="26"/>
          <w:szCs w:val="26"/>
        </w:rPr>
        <w:t xml:space="preserve"> лет</w:t>
      </w:r>
    </w:p>
    <w:p w14:paraId="7A844766" w14:textId="74695475" w:rsidR="00170F61" w:rsidRDefault="00175000" w:rsidP="00170F61">
      <w:pPr>
        <w:pStyle w:val="1"/>
        <w:numPr>
          <w:ilvl w:val="0"/>
          <w:numId w:val="17"/>
        </w:numPr>
        <w:spacing w:line="276" w:lineRule="auto"/>
        <w:ind w:right="-370"/>
        <w:rPr>
          <w:sz w:val="26"/>
          <w:szCs w:val="26"/>
        </w:rPr>
      </w:pPr>
      <w:r w:rsidRPr="00175000">
        <w:rPr>
          <w:sz w:val="26"/>
          <w:szCs w:val="26"/>
        </w:rPr>
        <w:t>С</w:t>
      </w:r>
      <w:r w:rsidR="002D714A">
        <w:rPr>
          <w:sz w:val="26"/>
          <w:szCs w:val="26"/>
        </w:rPr>
        <w:t>ТРУКТУРА И ЭТАПЫ</w:t>
      </w:r>
    </w:p>
    <w:p w14:paraId="07DA031F" w14:textId="77777777" w:rsidR="00D2383E" w:rsidRPr="00D2383E" w:rsidRDefault="00D2383E" w:rsidP="00D2383E">
      <w:pPr>
        <w:rPr>
          <w:lang w:eastAsia="zh-CN"/>
        </w:rPr>
      </w:pPr>
    </w:p>
    <w:p w14:paraId="137B936F" w14:textId="1E686261" w:rsidR="000E3769" w:rsidRPr="00534B23" w:rsidRDefault="000E6A52" w:rsidP="009D4429">
      <w:p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6A756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D4429">
        <w:rPr>
          <w:rFonts w:ascii="Times New Roman" w:hAnsi="Times New Roman" w:cs="Times New Roman"/>
          <w:sz w:val="26"/>
          <w:szCs w:val="26"/>
        </w:rPr>
        <w:t xml:space="preserve">   </w:t>
      </w:r>
      <w:r w:rsidR="000E3769" w:rsidRPr="00534B23">
        <w:rPr>
          <w:rFonts w:ascii="Times New Roman" w:hAnsi="Times New Roman" w:cs="Times New Roman"/>
          <w:sz w:val="26"/>
          <w:szCs w:val="26"/>
        </w:rPr>
        <w:t>Фестиваль проводится в два этапа:</w:t>
      </w:r>
    </w:p>
    <w:p w14:paraId="05212916" w14:textId="1BD5395C" w:rsidR="000E6A52" w:rsidRPr="00534B23" w:rsidRDefault="000E3769" w:rsidP="009D4429">
      <w:pPr>
        <w:spacing w:after="0"/>
        <w:ind w:left="709" w:right="-37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1 этап</w:t>
      </w:r>
      <w:r w:rsidRPr="000E6A52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0E6A52">
        <w:rPr>
          <w:rFonts w:ascii="Times New Roman" w:hAnsi="Times New Roman" w:cs="Times New Roman"/>
          <w:b/>
          <w:sz w:val="26"/>
          <w:szCs w:val="26"/>
          <w:u w:val="single"/>
        </w:rPr>
        <w:t>о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тборочный)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– с </w:t>
      </w:r>
      <w:r w:rsidR="000C27D5">
        <w:rPr>
          <w:rFonts w:ascii="Times New Roman" w:hAnsi="Times New Roman" w:cs="Times New Roman"/>
          <w:b/>
          <w:sz w:val="26"/>
          <w:szCs w:val="26"/>
        </w:rPr>
        <w:t>2</w:t>
      </w:r>
      <w:r w:rsidR="00D94FD7">
        <w:rPr>
          <w:rFonts w:ascii="Times New Roman" w:hAnsi="Times New Roman" w:cs="Times New Roman"/>
          <w:b/>
          <w:sz w:val="26"/>
          <w:szCs w:val="26"/>
        </w:rPr>
        <w:t>1</w:t>
      </w:r>
      <w:r w:rsidR="00F97F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7D5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94FD7">
        <w:rPr>
          <w:rFonts w:ascii="Times New Roman" w:hAnsi="Times New Roman" w:cs="Times New Roman"/>
          <w:b/>
          <w:sz w:val="26"/>
          <w:szCs w:val="26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B1120F">
        <w:rPr>
          <w:rFonts w:ascii="Times New Roman" w:hAnsi="Times New Roman" w:cs="Times New Roman"/>
          <w:b/>
          <w:sz w:val="26"/>
          <w:szCs w:val="26"/>
        </w:rPr>
        <w:t>2</w:t>
      </w:r>
      <w:r w:rsidR="00D94FD7">
        <w:rPr>
          <w:rFonts w:ascii="Times New Roman" w:hAnsi="Times New Roman" w:cs="Times New Roman"/>
          <w:b/>
          <w:sz w:val="26"/>
          <w:szCs w:val="26"/>
        </w:rPr>
        <w:t>5</w:t>
      </w:r>
      <w:r w:rsidR="00B1120F">
        <w:rPr>
          <w:rFonts w:ascii="Times New Roman" w:hAnsi="Times New Roman" w:cs="Times New Roman"/>
          <w:b/>
          <w:sz w:val="26"/>
          <w:szCs w:val="26"/>
        </w:rPr>
        <w:t xml:space="preserve"> ноября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D94FD7">
        <w:rPr>
          <w:rFonts w:ascii="Times New Roman" w:hAnsi="Times New Roman" w:cs="Times New Roman"/>
          <w:b/>
          <w:sz w:val="26"/>
          <w:szCs w:val="26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года.  </w:t>
      </w:r>
    </w:p>
    <w:p w14:paraId="69E2B815" w14:textId="7982C4D8" w:rsidR="0047126B" w:rsidRPr="00170F61" w:rsidRDefault="000E3769" w:rsidP="00170F61">
      <w:pPr>
        <w:spacing w:after="0"/>
        <w:ind w:left="709" w:right="-369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создания более комфортных условий предоставления возможности творческой реализации и максимально благоприятной среды по трансферу участников, выступление и отбор первого тура будет проходить по зонально-территориальному принципу в муниципальных образованиях </w:t>
      </w:r>
      <w:r w:rsidRPr="000E6A52">
        <w:rPr>
          <w:rFonts w:ascii="Times New Roman" w:hAnsi="Times New Roman" w:cs="Times New Roman"/>
          <w:b/>
          <w:bCs/>
          <w:sz w:val="26"/>
          <w:szCs w:val="26"/>
        </w:rPr>
        <w:t>ОЧНО</w:t>
      </w:r>
      <w:r w:rsidRPr="000E6A52">
        <w:rPr>
          <w:rFonts w:ascii="Times New Roman" w:hAnsi="Times New Roman" w:cs="Times New Roman"/>
          <w:sz w:val="26"/>
          <w:szCs w:val="26"/>
        </w:rPr>
        <w:t xml:space="preserve"> и </w:t>
      </w:r>
      <w:r w:rsidRPr="000E6A52">
        <w:rPr>
          <w:rFonts w:ascii="Times New Roman" w:hAnsi="Times New Roman" w:cs="Times New Roman"/>
          <w:b/>
          <w:sz w:val="26"/>
          <w:szCs w:val="26"/>
        </w:rPr>
        <w:t>ЗАОЧНО</w:t>
      </w:r>
      <w:r w:rsidRPr="00534B23">
        <w:rPr>
          <w:rFonts w:ascii="Times New Roman" w:hAnsi="Times New Roman" w:cs="Times New Roman"/>
          <w:sz w:val="26"/>
          <w:szCs w:val="26"/>
        </w:rPr>
        <w:t xml:space="preserve"> по разработанному графику </w:t>
      </w:r>
      <w:r w:rsidRPr="000E6A52">
        <w:rPr>
          <w:rFonts w:ascii="Times New Roman" w:hAnsi="Times New Roman" w:cs="Times New Roman"/>
          <w:i/>
          <w:iCs/>
          <w:sz w:val="26"/>
          <w:szCs w:val="26"/>
        </w:rPr>
        <w:t>(Приложение №1</w:t>
      </w:r>
      <w:r w:rsidRPr="00B1120F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E1B0F" w:rsidRPr="00B1120F">
        <w:rPr>
          <w:rFonts w:ascii="Times New Roman" w:hAnsi="Times New Roman" w:cs="Times New Roman"/>
          <w:sz w:val="26"/>
          <w:szCs w:val="26"/>
        </w:rPr>
        <w:t>.</w:t>
      </w:r>
      <w:r w:rsidR="007E3C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9BCE555" w14:textId="77777777" w:rsidR="000E3769" w:rsidRPr="00534B23" w:rsidRDefault="000E3769" w:rsidP="009D4429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>ОЧНОГО</w:t>
      </w:r>
      <w:r w:rsidRPr="00534B23">
        <w:rPr>
          <w:rFonts w:ascii="Times New Roman" w:hAnsi="Times New Roman" w:cs="Times New Roman"/>
          <w:sz w:val="26"/>
          <w:szCs w:val="26"/>
        </w:rPr>
        <w:t xml:space="preserve"> участия в Фестивале Исполнитель направляет в электронном виде следующие документы:</w:t>
      </w:r>
    </w:p>
    <w:p w14:paraId="5A74D237" w14:textId="38251E39" w:rsidR="007D0D9A" w:rsidRDefault="000E3769" w:rsidP="00625FB1">
      <w:pPr>
        <w:spacing w:after="0"/>
        <w:ind w:left="709" w:right="-36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233626928"/>
      <w:r w:rsidR="007D0D9A">
        <w:rPr>
          <w:rFonts w:ascii="Times New Roman" w:hAnsi="Times New Roman" w:cs="Times New Roman"/>
          <w:sz w:val="26"/>
          <w:szCs w:val="26"/>
        </w:rPr>
        <w:t>з</w:t>
      </w:r>
      <w:r w:rsidRPr="00534B23">
        <w:rPr>
          <w:rFonts w:ascii="Times New Roman" w:hAnsi="Times New Roman" w:cs="Times New Roman"/>
          <w:sz w:val="26"/>
          <w:szCs w:val="26"/>
        </w:rPr>
        <w:t>аявку-</w:t>
      </w:r>
      <w:r w:rsidRPr="007D0D9A">
        <w:rPr>
          <w:rFonts w:ascii="Times New Roman" w:hAnsi="Times New Roman" w:cs="Times New Roman"/>
          <w:sz w:val="26"/>
          <w:szCs w:val="26"/>
        </w:rPr>
        <w:t xml:space="preserve">анкету установленного образца </w:t>
      </w:r>
      <w:r w:rsidRPr="007D0D9A">
        <w:rPr>
          <w:rFonts w:ascii="Times New Roman" w:hAnsi="Times New Roman" w:cs="Times New Roman"/>
          <w:i/>
          <w:iCs/>
          <w:sz w:val="26"/>
          <w:szCs w:val="26"/>
        </w:rPr>
        <w:t>(Приложение №2</w:t>
      </w:r>
      <w:r w:rsidR="00D2383E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625FB1"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14:paraId="47741A6B" w14:textId="08AA82B5" w:rsidR="00D2383E" w:rsidRDefault="00D2383E" w:rsidP="00625FB1">
      <w:pPr>
        <w:spacing w:after="0"/>
        <w:ind w:left="709" w:right="-36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625FB1">
        <w:rPr>
          <w:rFonts w:ascii="Times New Roman" w:hAnsi="Times New Roman" w:cs="Times New Roman"/>
          <w:sz w:val="26"/>
          <w:szCs w:val="26"/>
        </w:rPr>
        <w:t>минусовую фонограмму исполняемой песни</w:t>
      </w:r>
      <w:r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0A724B6D" w14:textId="0CC04718" w:rsidR="00625FB1" w:rsidRDefault="007D0D9A" w:rsidP="00625FB1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r w:rsidRPr="007D0D9A">
        <w:rPr>
          <w:rFonts w:ascii="Times New Roman" w:hAnsi="Times New Roman" w:cs="Times New Roman"/>
          <w:sz w:val="26"/>
          <w:szCs w:val="26"/>
        </w:rPr>
        <w:t>согласие</w:t>
      </w:r>
      <w:r w:rsidRPr="007D0D9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D0D9A">
        <w:rPr>
          <w:rFonts w:ascii="Times New Roman" w:hAnsi="Times New Roman" w:cs="Times New Roman"/>
          <w:sz w:val="26"/>
          <w:szCs w:val="26"/>
        </w:rPr>
        <w:t xml:space="preserve">родителя (законного представителя) несовершеннолетнего </w:t>
      </w:r>
      <w:r w:rsidR="00625F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27FE6D" w14:textId="2B956E64" w:rsidR="007D0D9A" w:rsidRPr="00625FB1" w:rsidRDefault="00625FB1" w:rsidP="00625FB1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  <w:r w:rsidR="007D0D9A" w:rsidRPr="007D0D9A">
        <w:rPr>
          <w:rFonts w:ascii="Times New Roman" w:hAnsi="Times New Roman" w:cs="Times New Roman"/>
          <w:sz w:val="26"/>
          <w:szCs w:val="26"/>
        </w:rPr>
        <w:t>на размещение фотографий и/или другой личной информации</w:t>
      </w:r>
      <w:r w:rsidR="00D2383E">
        <w:rPr>
          <w:rFonts w:ascii="Times New Roman" w:hAnsi="Times New Roman" w:cs="Times New Roman"/>
          <w:sz w:val="26"/>
          <w:szCs w:val="26"/>
        </w:rPr>
        <w:t xml:space="preserve"> </w:t>
      </w:r>
      <w:r w:rsidR="007D0D9A" w:rsidRPr="007D0D9A">
        <w:rPr>
          <w:rFonts w:ascii="Times New Roman" w:hAnsi="Times New Roman" w:cs="Times New Roman"/>
          <w:i/>
          <w:iCs/>
          <w:sz w:val="26"/>
          <w:szCs w:val="26"/>
        </w:rPr>
        <w:t>(Приложение №3)</w:t>
      </w:r>
      <w:r>
        <w:rPr>
          <w:rFonts w:ascii="Times New Roman" w:hAnsi="Times New Roman" w:cs="Times New Roman"/>
          <w:i/>
          <w:iCs/>
          <w:sz w:val="26"/>
          <w:szCs w:val="26"/>
        </w:rPr>
        <w:t>;</w:t>
      </w:r>
      <w:r w:rsidR="007D0D9A" w:rsidRPr="007D0D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197D7DD" w14:textId="0ADB4C00" w:rsidR="000E3769" w:rsidRDefault="007D0D9A" w:rsidP="00D2383E">
      <w:pPr>
        <w:spacing w:after="0"/>
        <w:ind w:left="709" w:right="-36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softHyphen/>
        <w:t xml:space="preserve">- </w:t>
      </w:r>
      <w:r w:rsidR="002D714A" w:rsidRPr="007D0D9A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 </w:t>
      </w:r>
      <w:r w:rsidR="002D714A" w:rsidRPr="007D0D9A">
        <w:rPr>
          <w:rFonts w:ascii="Times New Roman" w:hAnsi="Times New Roman" w:cs="Times New Roman"/>
          <w:i/>
          <w:iCs/>
          <w:sz w:val="26"/>
          <w:szCs w:val="26"/>
        </w:rPr>
        <w:t>(Приложение №</w:t>
      </w:r>
      <w:r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="002D714A" w:rsidRPr="007D0D9A">
        <w:rPr>
          <w:rFonts w:ascii="Times New Roman" w:hAnsi="Times New Roman" w:cs="Times New Roman"/>
          <w:i/>
          <w:iCs/>
          <w:sz w:val="26"/>
          <w:szCs w:val="26"/>
        </w:rPr>
        <w:t>)</w:t>
      </w:r>
      <w:bookmarkEnd w:id="1"/>
      <w:r w:rsidR="00D2383E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0E3769"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позднее, чем за </w:t>
      </w:r>
      <w:r w:rsidR="00D94FD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0E3769"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 дн</w:t>
      </w:r>
      <w:r w:rsidR="00D94FD7">
        <w:rPr>
          <w:rFonts w:ascii="Times New Roman" w:hAnsi="Times New Roman" w:cs="Times New Roman"/>
          <w:b/>
          <w:bCs/>
          <w:sz w:val="26"/>
          <w:szCs w:val="26"/>
        </w:rPr>
        <w:t xml:space="preserve">я </w:t>
      </w:r>
      <w:r w:rsidR="000E3769"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до конкурсных прослушиваний на электронную почту: </w:t>
      </w:r>
      <w:r w:rsidR="00D868FA">
        <w:t xml:space="preserve"> </w:t>
      </w:r>
      <w:hyperlink r:id="rId9" w:history="1">
        <w:r w:rsidR="00D868FA" w:rsidRPr="00D868FA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  <w:r w:rsidR="00D868FA" w:rsidRPr="00D868FA">
        <w:rPr>
          <w:sz w:val="24"/>
          <w:szCs w:val="24"/>
        </w:rPr>
        <w:t xml:space="preserve"> </w:t>
      </w:r>
    </w:p>
    <w:p w14:paraId="19FF44B0" w14:textId="70FADF9D" w:rsidR="00B31D10" w:rsidRDefault="00B31D10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</w:p>
    <w:p w14:paraId="63617568" w14:textId="2CE1FBDC" w:rsidR="00B31D10" w:rsidRDefault="00B31D10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</w:p>
    <w:p w14:paraId="74880208" w14:textId="77777777" w:rsidR="00B31D10" w:rsidRPr="00D2383E" w:rsidRDefault="00B31D10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</w:p>
    <w:p w14:paraId="19412675" w14:textId="77777777" w:rsidR="000E3769" w:rsidRPr="00534B23" w:rsidRDefault="000E3769" w:rsidP="009D4429">
      <w:pPr>
        <w:spacing w:after="0"/>
        <w:ind w:left="709" w:right="-36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Для </w:t>
      </w:r>
      <w:r w:rsidRPr="000E6A52">
        <w:rPr>
          <w:rFonts w:ascii="Times New Roman" w:hAnsi="Times New Roman" w:cs="Times New Roman"/>
          <w:b/>
          <w:sz w:val="26"/>
          <w:szCs w:val="26"/>
        </w:rPr>
        <w:t>ЗАОЧНОГО</w:t>
      </w:r>
      <w:r w:rsidRPr="000E6A52">
        <w:rPr>
          <w:rFonts w:ascii="Times New Roman" w:hAnsi="Times New Roman" w:cs="Times New Roman"/>
          <w:sz w:val="26"/>
          <w:szCs w:val="26"/>
        </w:rPr>
        <w:t xml:space="preserve"> участия</w:t>
      </w:r>
      <w:r w:rsidRPr="00534B23">
        <w:rPr>
          <w:rFonts w:ascii="Times New Roman" w:hAnsi="Times New Roman" w:cs="Times New Roman"/>
          <w:sz w:val="26"/>
          <w:szCs w:val="26"/>
        </w:rPr>
        <w:t xml:space="preserve"> в Фестивале Исполнитель направляет в электронном виде следующие документы:</w:t>
      </w:r>
    </w:p>
    <w:p w14:paraId="4A68E7B9" w14:textId="478689C6" w:rsidR="00625FB1" w:rsidRPr="00625FB1" w:rsidRDefault="00625FB1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oftHyphen/>
        <w:t xml:space="preserve">- </w:t>
      </w:r>
      <w:r w:rsidRPr="00625FB1">
        <w:rPr>
          <w:rFonts w:ascii="Times New Roman" w:hAnsi="Times New Roman" w:cs="Times New Roman"/>
          <w:sz w:val="26"/>
          <w:szCs w:val="26"/>
        </w:rPr>
        <w:t xml:space="preserve">заявку-анкету установленного образца </w:t>
      </w:r>
      <w:r w:rsidRPr="00D2383E">
        <w:rPr>
          <w:rFonts w:ascii="Times New Roman" w:hAnsi="Times New Roman" w:cs="Times New Roman"/>
          <w:i/>
          <w:iCs/>
          <w:sz w:val="26"/>
          <w:szCs w:val="26"/>
        </w:rPr>
        <w:t>(Приложение №2</w:t>
      </w:r>
      <w:r w:rsidR="00D2383E" w:rsidRPr="00D2383E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D2383E"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14:paraId="358E7967" w14:textId="7BBA5728" w:rsidR="00625FB1" w:rsidRPr="00625FB1" w:rsidRDefault="00625FB1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5FB1">
        <w:rPr>
          <w:rFonts w:ascii="Times New Roman" w:hAnsi="Times New Roman" w:cs="Times New Roman"/>
          <w:sz w:val="26"/>
          <w:szCs w:val="26"/>
        </w:rPr>
        <w:t xml:space="preserve">- согласие родителя (законного представителя) несовершеннолетнего  </w:t>
      </w:r>
    </w:p>
    <w:p w14:paraId="27AABB14" w14:textId="6AB92133" w:rsidR="00625FB1" w:rsidRPr="00D2383E" w:rsidRDefault="00625FB1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 w:rsidRPr="00625FB1">
        <w:rPr>
          <w:rFonts w:ascii="Times New Roman" w:hAnsi="Times New Roman" w:cs="Times New Roman"/>
          <w:sz w:val="26"/>
          <w:szCs w:val="26"/>
        </w:rPr>
        <w:t xml:space="preserve">   на размещение фотографий и/или другой личной информации </w:t>
      </w:r>
      <w:r w:rsidRPr="00D2383E">
        <w:rPr>
          <w:rFonts w:ascii="Times New Roman" w:hAnsi="Times New Roman" w:cs="Times New Roman"/>
          <w:i/>
          <w:iCs/>
          <w:sz w:val="26"/>
          <w:szCs w:val="26"/>
        </w:rPr>
        <w:t xml:space="preserve">(Приложение №3); </w:t>
      </w:r>
    </w:p>
    <w:p w14:paraId="736D22EE" w14:textId="5B3B9511" w:rsidR="000E3769" w:rsidRPr="00534B23" w:rsidRDefault="00625FB1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 w:rsidRPr="00625FB1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</w:t>
      </w:r>
      <w:r w:rsidRPr="00D2383E">
        <w:rPr>
          <w:rFonts w:ascii="Times New Roman" w:hAnsi="Times New Roman" w:cs="Times New Roman"/>
          <w:i/>
          <w:iCs/>
          <w:sz w:val="26"/>
          <w:szCs w:val="26"/>
        </w:rPr>
        <w:t>(Приложение №4);</w:t>
      </w:r>
    </w:p>
    <w:p w14:paraId="41AC6F9D" w14:textId="3AEDEEF1" w:rsidR="000E3769" w:rsidRPr="00534B23" w:rsidRDefault="000E3769" w:rsidP="00D2383E">
      <w:pPr>
        <w:spacing w:after="0"/>
        <w:ind w:left="709" w:right="-369"/>
        <w:jc w:val="both"/>
        <w:rPr>
          <w:rFonts w:ascii="Times New Roman" w:hAnsi="Times New Roman" w:cs="Times New Roman"/>
          <w:sz w:val="26"/>
          <w:szCs w:val="26"/>
        </w:rPr>
      </w:pPr>
      <w:r w:rsidRPr="000E6A52">
        <w:rPr>
          <w:rFonts w:ascii="Times New Roman" w:hAnsi="Times New Roman" w:cs="Times New Roman"/>
          <w:sz w:val="26"/>
          <w:szCs w:val="26"/>
        </w:rPr>
        <w:t xml:space="preserve">- </w:t>
      </w:r>
      <w:r w:rsidRPr="009E2A14">
        <w:rPr>
          <w:rFonts w:ascii="Times New Roman" w:hAnsi="Times New Roman" w:cs="Times New Roman"/>
          <w:sz w:val="26"/>
          <w:szCs w:val="26"/>
        </w:rPr>
        <w:t xml:space="preserve">Видеоматериалы </w:t>
      </w:r>
      <w:r w:rsidR="009E2A14" w:rsidRPr="009E2A14">
        <w:rPr>
          <w:rFonts w:ascii="Times New Roman" w:hAnsi="Times New Roman" w:cs="Times New Roman"/>
          <w:sz w:val="26"/>
          <w:szCs w:val="26"/>
        </w:rPr>
        <w:t xml:space="preserve">высылаются </w:t>
      </w:r>
      <w:r w:rsidRPr="009E2A14">
        <w:rPr>
          <w:rFonts w:ascii="Times New Roman" w:hAnsi="Times New Roman" w:cs="Times New Roman"/>
          <w:b/>
          <w:bCs/>
          <w:sz w:val="26"/>
          <w:szCs w:val="26"/>
        </w:rPr>
        <w:t xml:space="preserve">не позднее, чем за </w:t>
      </w:r>
      <w:r w:rsidR="00D94FD7" w:rsidRPr="009E2A14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9E2A14">
        <w:rPr>
          <w:rFonts w:ascii="Times New Roman" w:hAnsi="Times New Roman" w:cs="Times New Roman"/>
          <w:b/>
          <w:bCs/>
          <w:sz w:val="26"/>
          <w:szCs w:val="26"/>
        </w:rPr>
        <w:t xml:space="preserve"> дн</w:t>
      </w:r>
      <w:r w:rsidR="00D94FD7" w:rsidRPr="009E2A1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9E2A14">
        <w:rPr>
          <w:rFonts w:ascii="Times New Roman" w:hAnsi="Times New Roman" w:cs="Times New Roman"/>
          <w:b/>
          <w:bCs/>
          <w:sz w:val="26"/>
          <w:szCs w:val="26"/>
        </w:rPr>
        <w:t xml:space="preserve"> до конкурсных прослушиваний на электронную почту</w:t>
      </w:r>
      <w:r w:rsidR="00D868FA" w:rsidRPr="009E2A1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D868F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hyperlink r:id="rId10" w:history="1">
        <w:r w:rsidR="00D868FA" w:rsidRPr="00D868FA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  <w:r w:rsidR="00D94FD7">
        <w:rPr>
          <w:rStyle w:val="a8"/>
          <w:rFonts w:ascii="Times New Roman" w:hAnsi="Times New Roman" w:cs="Times New Roman"/>
          <w:sz w:val="26"/>
          <w:szCs w:val="26"/>
        </w:rPr>
        <w:t>.</w:t>
      </w:r>
      <w:r w:rsidR="00C73EAE">
        <w:rPr>
          <w:rStyle w:val="a8"/>
          <w:rFonts w:ascii="Times New Roman" w:hAnsi="Times New Roman" w:cs="Times New Roman"/>
          <w:sz w:val="26"/>
          <w:szCs w:val="26"/>
        </w:rPr>
        <w:t xml:space="preserve"> </w:t>
      </w:r>
    </w:p>
    <w:p w14:paraId="0877C588" w14:textId="273732A5" w:rsidR="00C73EAE" w:rsidRPr="002C4966" w:rsidRDefault="007C12FE" w:rsidP="002C4966">
      <w:pPr>
        <w:spacing w:after="0"/>
        <w:ind w:left="709" w:right="-42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Видео должно быть хорошего качества</w:t>
      </w:r>
      <w:r w:rsidR="009E2A14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: не менее 720</w:t>
      </w:r>
      <w:r w:rsidR="00A0580E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9E2A14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в горизонтальном формате, звук четкий, без посторонних шумов, чтобы исполнителя было хорошо видно и слышно. </w:t>
      </w:r>
      <w:r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Запись должна содержать полную версию конкурсной песни без монтажных склеек, спецэффектов и обработки вокала.</w:t>
      </w:r>
      <w:r w:rsidR="009E2A14" w:rsidRPr="00C15A0D">
        <w:rPr>
          <w:rFonts w:ascii="Times New Roman" w:hAnsi="Times New Roman" w:cs="Times New Roman"/>
        </w:rPr>
        <w:t xml:space="preserve"> </w:t>
      </w:r>
      <w:r w:rsidR="009E2A14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Название файла</w:t>
      </w:r>
      <w:r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9E2A14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(</w:t>
      </w:r>
      <w:r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исполнитель, </w:t>
      </w:r>
      <w:r w:rsidR="009E2A14" w:rsidRPr="00C15A0D">
        <w:rPr>
          <w:rFonts w:ascii="Times New Roman" w:eastAsia="Calibri" w:hAnsi="Times New Roman" w:cs="Times New Roman"/>
          <w:sz w:val="26"/>
          <w:szCs w:val="26"/>
          <w:lang w:eastAsia="en-US"/>
        </w:rPr>
        <w:t>песня) ОБЯЗАТЕЛЬНО!</w:t>
      </w:r>
    </w:p>
    <w:p w14:paraId="0DBC0163" w14:textId="392DCDCB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>На всех этапах конкурсного отбора</w:t>
      </w:r>
      <w:r w:rsidR="00C15A0D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 xml:space="preserve">участников Фестиваля осуществляется информационное сопровождение </w:t>
      </w:r>
      <w:r w:rsidRPr="003D290F">
        <w:rPr>
          <w:sz w:val="26"/>
          <w:szCs w:val="26"/>
        </w:rPr>
        <w:t>ресурсом ФГУП ВГТРК ГТРК «Тверь».</w:t>
      </w:r>
    </w:p>
    <w:p w14:paraId="5D9ABC8F" w14:textId="311A447C" w:rsidR="000E3769" w:rsidRPr="002C4966" w:rsidRDefault="000E3769" w:rsidP="002C4966">
      <w:pPr>
        <w:pStyle w:val="21"/>
        <w:spacing w:after="0" w:line="276" w:lineRule="auto"/>
        <w:ind w:left="709" w:right="-370" w:firstLine="567"/>
        <w:jc w:val="both"/>
        <w:rPr>
          <w:b/>
          <w:bCs/>
          <w:sz w:val="26"/>
          <w:szCs w:val="26"/>
        </w:rPr>
      </w:pPr>
      <w:r w:rsidRPr="00534B23">
        <w:rPr>
          <w:sz w:val="26"/>
          <w:szCs w:val="26"/>
        </w:rPr>
        <w:t xml:space="preserve">Члены жюри будут </w:t>
      </w:r>
      <w:r w:rsidR="00C15A0D">
        <w:rPr>
          <w:sz w:val="26"/>
          <w:szCs w:val="26"/>
        </w:rPr>
        <w:t>работать</w:t>
      </w:r>
      <w:r w:rsidRPr="00534B23">
        <w:rPr>
          <w:sz w:val="26"/>
          <w:szCs w:val="26"/>
        </w:rPr>
        <w:t xml:space="preserve"> на мест</w:t>
      </w:r>
      <w:r w:rsidR="00C15A0D">
        <w:rPr>
          <w:sz w:val="26"/>
          <w:szCs w:val="26"/>
        </w:rPr>
        <w:t xml:space="preserve">е </w:t>
      </w:r>
      <w:r w:rsidRPr="00534B23">
        <w:rPr>
          <w:sz w:val="26"/>
          <w:szCs w:val="26"/>
        </w:rPr>
        <w:t>отборочного тура и производить просмотр и отбор участников</w:t>
      </w:r>
      <w:r w:rsidR="002C4966">
        <w:rPr>
          <w:b/>
          <w:bCs/>
          <w:sz w:val="26"/>
          <w:szCs w:val="26"/>
        </w:rPr>
        <w:t xml:space="preserve"> в </w:t>
      </w:r>
      <w:r w:rsidRPr="000E6A52">
        <w:rPr>
          <w:b/>
          <w:bCs/>
          <w:sz w:val="26"/>
          <w:szCs w:val="26"/>
        </w:rPr>
        <w:t>ОНЛАЙН и ОФЛАЙН</w:t>
      </w:r>
      <w:r w:rsidRPr="00534B23">
        <w:rPr>
          <w:sz w:val="26"/>
          <w:szCs w:val="26"/>
        </w:rPr>
        <w:t xml:space="preserve"> форматах. </w:t>
      </w:r>
    </w:p>
    <w:p w14:paraId="1440A64D" w14:textId="6435C4AC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По итогам просмотренных номеров члены жюри оставляют за собой право не выносить каких-либо предварительных результатов. </w:t>
      </w:r>
    </w:p>
    <w:p w14:paraId="6812FEE9" w14:textId="60A68C13" w:rsidR="002D714A" w:rsidRDefault="000E3769" w:rsidP="00170F61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>В каждом зонально-территориальном отборочном туре будет произведена видеосъемка.</w:t>
      </w:r>
      <w:r w:rsidR="00D94FD7" w:rsidRPr="00D94FD7">
        <w:rPr>
          <w:bCs/>
          <w:sz w:val="26"/>
          <w:szCs w:val="26"/>
        </w:rPr>
        <w:t xml:space="preserve"> </w:t>
      </w:r>
      <w:r w:rsidR="00D2383E">
        <w:rPr>
          <w:bCs/>
          <w:sz w:val="26"/>
          <w:szCs w:val="26"/>
        </w:rPr>
        <w:t>Не более девяти</w:t>
      </w:r>
      <w:r w:rsidRPr="000E6A52">
        <w:rPr>
          <w:sz w:val="26"/>
          <w:szCs w:val="26"/>
        </w:rPr>
        <w:t xml:space="preserve"> конкурсных работ участников</w:t>
      </w:r>
      <w:r w:rsidR="00D2383E">
        <w:rPr>
          <w:sz w:val="26"/>
          <w:szCs w:val="26"/>
        </w:rPr>
        <w:t xml:space="preserve"> (каждой зоны)</w:t>
      </w:r>
      <w:r w:rsidRPr="000E6A52">
        <w:rPr>
          <w:sz w:val="26"/>
          <w:szCs w:val="26"/>
        </w:rPr>
        <w:t xml:space="preserve"> будут демонстрироваться в официальной группе</w:t>
      </w:r>
      <w:r w:rsidR="000064F4">
        <w:rPr>
          <w:sz w:val="26"/>
          <w:szCs w:val="26"/>
        </w:rPr>
        <w:t xml:space="preserve"> </w:t>
      </w:r>
      <w:r w:rsidR="00C15A0D">
        <w:rPr>
          <w:sz w:val="26"/>
          <w:szCs w:val="26"/>
        </w:rPr>
        <w:t xml:space="preserve">во </w:t>
      </w:r>
      <w:r w:rsidRPr="000E6A52">
        <w:rPr>
          <w:sz w:val="26"/>
          <w:szCs w:val="26"/>
        </w:rPr>
        <w:t>ВКонтакте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>Тверского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>областного</w:t>
      </w:r>
      <w:r w:rsidR="000064F4">
        <w:rPr>
          <w:sz w:val="26"/>
          <w:szCs w:val="26"/>
        </w:rPr>
        <w:t xml:space="preserve"> </w:t>
      </w:r>
      <w:r w:rsidRPr="000E6A52">
        <w:rPr>
          <w:sz w:val="26"/>
          <w:szCs w:val="26"/>
        </w:rPr>
        <w:t xml:space="preserve">Дворца культуры «Пролетарка» </w:t>
      </w:r>
      <w:hyperlink r:id="rId11" w:history="1">
        <w:r w:rsidRPr="000E6A52">
          <w:rPr>
            <w:rStyle w:val="a8"/>
            <w:sz w:val="26"/>
            <w:szCs w:val="26"/>
          </w:rPr>
          <w:t>https://vk.com/dkproletarka</w:t>
        </w:r>
      </w:hyperlink>
      <w:r w:rsidR="00890681">
        <w:rPr>
          <w:sz w:val="26"/>
          <w:szCs w:val="26"/>
        </w:rPr>
        <w:t xml:space="preserve"> и </w:t>
      </w:r>
      <w:r w:rsidR="00A05EB7" w:rsidRPr="00890681">
        <w:rPr>
          <w:sz w:val="26"/>
          <w:szCs w:val="26"/>
        </w:rPr>
        <w:t>в официальной группе</w:t>
      </w:r>
      <w:r w:rsidR="00C15A0D">
        <w:rPr>
          <w:sz w:val="26"/>
          <w:szCs w:val="26"/>
        </w:rPr>
        <w:t xml:space="preserve"> </w:t>
      </w:r>
      <w:r w:rsidR="00A05EB7" w:rsidRPr="00890681">
        <w:rPr>
          <w:sz w:val="26"/>
          <w:szCs w:val="26"/>
        </w:rPr>
        <w:t>ГТРК «Тверь»</w:t>
      </w:r>
      <w:r w:rsidR="003D7EE0">
        <w:rPr>
          <w:sz w:val="26"/>
          <w:szCs w:val="26"/>
        </w:rPr>
        <w:t xml:space="preserve"> </w:t>
      </w:r>
      <w:hyperlink r:id="rId12" w:history="1">
        <w:r w:rsidR="003D7EE0" w:rsidRPr="00015C47">
          <w:rPr>
            <w:rStyle w:val="a8"/>
            <w:sz w:val="26"/>
            <w:szCs w:val="26"/>
          </w:rPr>
          <w:t>https://vk.com/vesti_tver</w:t>
        </w:r>
      </w:hyperlink>
      <w:r w:rsidR="00D2306D">
        <w:t xml:space="preserve"> </w:t>
      </w:r>
      <w:r w:rsidRPr="000E6A52">
        <w:rPr>
          <w:sz w:val="26"/>
          <w:szCs w:val="26"/>
        </w:rPr>
        <w:t xml:space="preserve">в течение </w:t>
      </w:r>
      <w:r w:rsidRPr="000E6A52">
        <w:rPr>
          <w:b/>
          <w:sz w:val="26"/>
          <w:szCs w:val="26"/>
        </w:rPr>
        <w:t>7</w:t>
      </w:r>
      <w:r w:rsidRPr="000E6A52">
        <w:rPr>
          <w:sz w:val="26"/>
          <w:szCs w:val="26"/>
        </w:rPr>
        <w:t xml:space="preserve"> дней, где путем зрительского «народного» голосования по суммарному количеству голосов  определится победитель в каждом зональном этапе. </w:t>
      </w:r>
    </w:p>
    <w:p w14:paraId="7B99C3AA" w14:textId="77777777" w:rsidR="00A0580E" w:rsidRDefault="00A0580E" w:rsidP="00170F61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</w:p>
    <w:p w14:paraId="342ED72D" w14:textId="42965850" w:rsidR="002D714A" w:rsidRPr="00170F61" w:rsidRDefault="002D714A" w:rsidP="00170F61">
      <w:pPr>
        <w:spacing w:after="0"/>
        <w:ind w:left="709" w:right="-37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 xml:space="preserve">Зональная разбивка носит рекомендательный характер.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702AFB0" w14:textId="018733CE" w:rsidR="000E3769" w:rsidRPr="00534B23" w:rsidRDefault="000E3769" w:rsidP="009D4429">
      <w:pPr>
        <w:pStyle w:val="21"/>
        <w:spacing w:after="0" w:line="276" w:lineRule="auto"/>
        <w:ind w:left="709" w:right="-370" w:firstLine="567"/>
        <w:jc w:val="both"/>
        <w:rPr>
          <w:sz w:val="26"/>
          <w:szCs w:val="26"/>
        </w:rPr>
      </w:pPr>
      <w:r w:rsidRPr="000E6A52">
        <w:rPr>
          <w:sz w:val="26"/>
          <w:szCs w:val="26"/>
        </w:rPr>
        <w:t xml:space="preserve"> Заявк</w:t>
      </w:r>
      <w:r w:rsidR="00695EBA">
        <w:rPr>
          <w:sz w:val="26"/>
          <w:szCs w:val="26"/>
        </w:rPr>
        <w:t>ой</w:t>
      </w:r>
      <w:r w:rsidRPr="000E6A52">
        <w:rPr>
          <w:sz w:val="26"/>
          <w:szCs w:val="26"/>
        </w:rPr>
        <w:t xml:space="preserve"> на Фестиваль участник подтверждает согласие на передачу видеоролика для участия в «Зрительском голосовании», демонстрации его в СМИ.</w:t>
      </w:r>
    </w:p>
    <w:p w14:paraId="508EF7C7" w14:textId="4DC9CFC0" w:rsidR="000E3769" w:rsidRPr="00534B23" w:rsidRDefault="000E3769" w:rsidP="002C4966">
      <w:pPr>
        <w:pStyle w:val="21"/>
        <w:spacing w:after="0" w:line="276" w:lineRule="auto"/>
        <w:ind w:left="709" w:right="-369" w:firstLine="567"/>
        <w:jc w:val="both"/>
        <w:rPr>
          <w:sz w:val="26"/>
          <w:szCs w:val="26"/>
        </w:rPr>
      </w:pPr>
      <w:r w:rsidRPr="00534B23">
        <w:rPr>
          <w:sz w:val="26"/>
          <w:szCs w:val="26"/>
        </w:rPr>
        <w:t xml:space="preserve">После окончания просмотров заявленных участников во всех утвержденных муниципальных образованиях, жюри Фестиваля подводит итоги, и информирует победителей Фестиваля, а также приглашает принять участие в Гала-концерте и церемонии награждения. </w:t>
      </w:r>
      <w:bookmarkStart w:id="2" w:name="_Hlk53479950"/>
      <w:bookmarkEnd w:id="2"/>
    </w:p>
    <w:p w14:paraId="3BBA23AB" w14:textId="20C2E851" w:rsidR="00BD004E" w:rsidRDefault="000E3769" w:rsidP="009D4429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2 этап</w:t>
      </w:r>
      <w:r w:rsidR="006A756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0E6A52">
        <w:rPr>
          <w:rFonts w:ascii="Times New Roman" w:hAnsi="Times New Roman" w:cs="Times New Roman"/>
          <w:b/>
          <w:sz w:val="26"/>
          <w:szCs w:val="26"/>
          <w:u w:val="single"/>
        </w:rPr>
        <w:t>з</w:t>
      </w:r>
      <w:r w:rsidRPr="000E6A52">
        <w:rPr>
          <w:rFonts w:ascii="Times New Roman" w:hAnsi="Times New Roman" w:cs="Times New Roman"/>
          <w:b/>
          <w:sz w:val="26"/>
          <w:szCs w:val="26"/>
          <w:u w:val="single"/>
        </w:rPr>
        <w:t>аключительный)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DE72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b/>
          <w:sz w:val="26"/>
          <w:szCs w:val="26"/>
        </w:rPr>
        <w:t xml:space="preserve">Гала-концерт и церемония награждения победителей Фестиваля </w:t>
      </w:r>
      <w:r w:rsidR="00DE72EE">
        <w:rPr>
          <w:rFonts w:ascii="Times New Roman" w:hAnsi="Times New Roman" w:cs="Times New Roman"/>
          <w:b/>
          <w:sz w:val="26"/>
          <w:szCs w:val="26"/>
        </w:rPr>
        <w:t xml:space="preserve">состоится </w:t>
      </w:r>
      <w:r w:rsidRPr="0089068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94AC7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декабря</w:t>
      </w:r>
      <w:r w:rsidR="00004D1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294AC7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="00D83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14:00 </w:t>
      </w:r>
      <w:r w:rsidRPr="00DE72EE">
        <w:rPr>
          <w:rFonts w:ascii="Times New Roman" w:hAnsi="Times New Roman" w:cs="Times New Roman"/>
          <w:sz w:val="26"/>
          <w:szCs w:val="26"/>
        </w:rPr>
        <w:t>в Тверском областном Дворце культуры «Пролетарка»</w:t>
      </w:r>
      <w:r w:rsidRPr="0053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(г. Тверь, проспект Калинина, д. 20).</w:t>
      </w:r>
    </w:p>
    <w:p w14:paraId="1C801A37" w14:textId="77777777" w:rsidR="00B31D10" w:rsidRDefault="00B31D10" w:rsidP="00F97638">
      <w:p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1DB36CCE" w14:textId="77777777" w:rsidR="00BD004E" w:rsidRDefault="00BD004E" w:rsidP="00933851">
      <w:pPr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5C9437C3" w14:textId="39035D0D" w:rsidR="007A7D4D" w:rsidRDefault="009D4429" w:rsidP="003047E5">
      <w:pPr>
        <w:pStyle w:val="a7"/>
        <w:numPr>
          <w:ilvl w:val="0"/>
          <w:numId w:val="17"/>
        </w:numPr>
        <w:spacing w:after="0"/>
        <w:ind w:right="-37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4429">
        <w:rPr>
          <w:rFonts w:ascii="Times New Roman" w:hAnsi="Times New Roman" w:cs="Times New Roman"/>
          <w:b/>
          <w:bCs/>
          <w:sz w:val="26"/>
          <w:szCs w:val="26"/>
        </w:rPr>
        <w:t>НОМИНАЦИИ</w:t>
      </w:r>
    </w:p>
    <w:p w14:paraId="51158B85" w14:textId="77777777" w:rsidR="00170F61" w:rsidRPr="003047E5" w:rsidRDefault="00170F61" w:rsidP="00170F61">
      <w:pPr>
        <w:pStyle w:val="a7"/>
        <w:spacing w:after="0"/>
        <w:ind w:left="390" w:right="-370"/>
        <w:rPr>
          <w:rFonts w:ascii="Times New Roman" w:hAnsi="Times New Roman" w:cs="Times New Roman"/>
          <w:b/>
          <w:bCs/>
          <w:sz w:val="26"/>
          <w:szCs w:val="26"/>
        </w:rPr>
      </w:pPr>
    </w:p>
    <w:p w14:paraId="3D2C0ECE" w14:textId="73AA9CEE" w:rsidR="001E5019" w:rsidRPr="00636643" w:rsidRDefault="006734DF" w:rsidP="003047E5">
      <w:pPr>
        <w:spacing w:after="0"/>
        <w:ind w:left="851" w:right="-370" w:hanging="85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5.1</w:t>
      </w:r>
      <w:r w:rsidR="003047E5">
        <w:rPr>
          <w:rFonts w:ascii="Times New Roman" w:hAnsi="Times New Roman" w:cs="Times New Roman"/>
          <w:bCs/>
          <w:iCs/>
          <w:sz w:val="26"/>
          <w:szCs w:val="26"/>
        </w:rPr>
        <w:t>.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9D4429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4B68EB" w:rsidRPr="00636643">
        <w:rPr>
          <w:rFonts w:ascii="Times New Roman" w:hAnsi="Times New Roman" w:cs="Times New Roman"/>
          <w:bCs/>
          <w:iCs/>
          <w:sz w:val="26"/>
          <w:szCs w:val="26"/>
        </w:rPr>
        <w:t>Фестивальные выступления проводятся по следующим номинациям:</w:t>
      </w:r>
    </w:p>
    <w:p w14:paraId="5E40BBF1" w14:textId="77777777" w:rsidR="004B68EB" w:rsidRPr="00534B23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Солисты </w:t>
      </w:r>
    </w:p>
    <w:p w14:paraId="7476F4D9" w14:textId="77777777" w:rsidR="004B68EB" w:rsidRPr="00534B23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>Авторы-исполнители</w:t>
      </w:r>
    </w:p>
    <w:p w14:paraId="129C230B" w14:textId="77777777" w:rsidR="008672FC" w:rsidRPr="00534B23" w:rsidRDefault="008672FC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Дуэты </w:t>
      </w:r>
    </w:p>
    <w:p w14:paraId="0AF91A5E" w14:textId="0F00357D" w:rsidR="004B68EB" w:rsidRPr="00A0580E" w:rsidRDefault="004B68EB" w:rsidP="0003113A">
      <w:pPr>
        <w:numPr>
          <w:ilvl w:val="0"/>
          <w:numId w:val="4"/>
        </w:numPr>
        <w:tabs>
          <w:tab w:val="clear" w:pos="1080"/>
          <w:tab w:val="num" w:pos="0"/>
        </w:tabs>
        <w:suppressAutoHyphens/>
        <w:spacing w:after="0"/>
        <w:ind w:left="851" w:right="-370" w:hanging="425"/>
        <w:jc w:val="both"/>
        <w:rPr>
          <w:rFonts w:ascii="Times New Roman" w:hAnsi="Times New Roman" w:cs="Times New Roman"/>
          <w:sz w:val="26"/>
          <w:szCs w:val="26"/>
        </w:rPr>
      </w:pPr>
      <w:r w:rsidRPr="00A0580E">
        <w:rPr>
          <w:rFonts w:ascii="Times New Roman" w:hAnsi="Times New Roman" w:cs="Times New Roman"/>
          <w:sz w:val="26"/>
          <w:szCs w:val="26"/>
        </w:rPr>
        <w:t xml:space="preserve">Вокальные ансамбли </w:t>
      </w:r>
      <w:r w:rsidR="00A0580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753290" w14:textId="28C4AD84" w:rsidR="004B68EB" w:rsidRPr="00534B23" w:rsidRDefault="0047662D" w:rsidP="009D4429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3047E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D4429">
        <w:rPr>
          <w:rFonts w:ascii="Times New Roman" w:hAnsi="Times New Roman" w:cs="Times New Roman"/>
          <w:sz w:val="26"/>
          <w:szCs w:val="26"/>
        </w:rPr>
        <w:t xml:space="preserve"> 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Специальная номинация среди</w:t>
      </w:r>
      <w:r w:rsidR="003D5199" w:rsidRPr="000C7755">
        <w:rPr>
          <w:b/>
          <w:bCs/>
        </w:rPr>
        <w:t xml:space="preserve">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детей</w:t>
      </w:r>
      <w:r w:rsidR="003D5199" w:rsidRPr="000C7755">
        <w:rPr>
          <w:b/>
          <w:bCs/>
        </w:rPr>
        <w:t xml:space="preserve"> </w:t>
      </w:r>
      <w:r w:rsidR="003D5199" w:rsidRPr="000C7755">
        <w:rPr>
          <w:rFonts w:ascii="Times New Roman" w:hAnsi="Times New Roman" w:cs="Times New Roman"/>
          <w:b/>
          <w:bCs/>
          <w:sz w:val="26"/>
          <w:szCs w:val="26"/>
        </w:rPr>
        <w:t>с инклюзией, имеющих трудности в физическом развитии, в том числе с инвалидностью</w:t>
      </w:r>
      <w:r w:rsidR="003D5199">
        <w:rPr>
          <w:rFonts w:ascii="Times New Roman" w:hAnsi="Times New Roman" w:cs="Times New Roman"/>
          <w:sz w:val="26"/>
          <w:szCs w:val="26"/>
        </w:rPr>
        <w:t xml:space="preserve"> </w:t>
      </w:r>
      <w:r w:rsidR="003D5199" w:rsidRPr="003D5199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E13A9">
        <w:rPr>
          <w:rFonts w:ascii="Times New Roman" w:hAnsi="Times New Roman" w:cs="Times New Roman"/>
          <w:b/>
          <w:bCs/>
          <w:sz w:val="26"/>
          <w:szCs w:val="26"/>
        </w:rPr>
        <w:t>В ОДНОМ СТРОЮ</w:t>
      </w:r>
      <w:r w:rsidR="003D5199" w:rsidRPr="003D5199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C15A0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E09082E" w14:textId="1BBD597F" w:rsidR="004B68EB" w:rsidRPr="009D4429" w:rsidRDefault="006734DF" w:rsidP="009D4429">
      <w:pPr>
        <w:tabs>
          <w:tab w:val="left" w:pos="720"/>
        </w:tabs>
        <w:spacing w:after="0"/>
        <w:ind w:right="-37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6734DF">
        <w:rPr>
          <w:rFonts w:ascii="Times New Roman" w:hAnsi="Times New Roman" w:cs="Times New Roman"/>
          <w:bCs/>
          <w:iCs/>
          <w:sz w:val="26"/>
          <w:szCs w:val="26"/>
        </w:rPr>
        <w:t>5.</w:t>
      </w:r>
      <w:r w:rsidR="0047662D">
        <w:rPr>
          <w:rFonts w:ascii="Times New Roman" w:hAnsi="Times New Roman" w:cs="Times New Roman"/>
          <w:bCs/>
          <w:iCs/>
          <w:sz w:val="26"/>
          <w:szCs w:val="26"/>
        </w:rPr>
        <w:t>3</w:t>
      </w:r>
      <w:r w:rsidR="003047E5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6734DF">
        <w:rPr>
          <w:rFonts w:ascii="Times New Roman" w:hAnsi="Times New Roman" w:cs="Times New Roman"/>
          <w:bCs/>
          <w:iCs/>
          <w:sz w:val="26"/>
          <w:szCs w:val="26"/>
        </w:rPr>
        <w:t xml:space="preserve">   </w:t>
      </w:r>
      <w:r w:rsidR="003D519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865D4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4B68EB" w:rsidRPr="006734DF">
        <w:rPr>
          <w:rFonts w:ascii="Times New Roman" w:hAnsi="Times New Roman" w:cs="Times New Roman"/>
          <w:bCs/>
          <w:iCs/>
          <w:sz w:val="26"/>
          <w:szCs w:val="26"/>
        </w:rPr>
        <w:t>Специальные призы:</w:t>
      </w:r>
    </w:p>
    <w:p w14:paraId="69CBA696" w14:textId="01214C91" w:rsidR="00C62BF5" w:rsidRPr="00170F61" w:rsidRDefault="004B68EB" w:rsidP="00170F61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right="-37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0681">
        <w:rPr>
          <w:rFonts w:ascii="Times New Roman" w:hAnsi="Times New Roman" w:cs="Times New Roman"/>
          <w:sz w:val="26"/>
          <w:szCs w:val="26"/>
        </w:rPr>
        <w:t xml:space="preserve">Специальный приз </w:t>
      </w:r>
      <w:r w:rsidR="00A9051E" w:rsidRPr="00890681">
        <w:rPr>
          <w:rFonts w:ascii="Times New Roman" w:hAnsi="Times New Roman" w:cs="Times New Roman"/>
          <w:sz w:val="26"/>
          <w:szCs w:val="26"/>
        </w:rPr>
        <w:t xml:space="preserve">ФГУП ВГТРК </w:t>
      </w:r>
      <w:r w:rsidRPr="00890681">
        <w:rPr>
          <w:rFonts w:ascii="Times New Roman" w:hAnsi="Times New Roman" w:cs="Times New Roman"/>
          <w:sz w:val="26"/>
          <w:szCs w:val="26"/>
        </w:rPr>
        <w:t>ГТРК «Тверь»</w:t>
      </w:r>
      <w:r w:rsidR="003047E5">
        <w:rPr>
          <w:rFonts w:ascii="Times New Roman" w:hAnsi="Times New Roman" w:cs="Times New Roman"/>
          <w:sz w:val="26"/>
          <w:szCs w:val="26"/>
        </w:rPr>
        <w:t>;</w:t>
      </w:r>
    </w:p>
    <w:p w14:paraId="3E152FC1" w14:textId="77777777" w:rsidR="003047E5" w:rsidRDefault="00C62BF5" w:rsidP="009D4429">
      <w:pPr>
        <w:numPr>
          <w:ilvl w:val="0"/>
          <w:numId w:val="5"/>
        </w:numPr>
        <w:tabs>
          <w:tab w:val="clear" w:pos="720"/>
          <w:tab w:val="num" w:pos="0"/>
        </w:tabs>
        <w:suppressAutoHyphens/>
        <w:spacing w:after="0"/>
        <w:ind w:left="0" w:right="-37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90681">
        <w:rPr>
          <w:rFonts w:ascii="Times New Roman" w:hAnsi="Times New Roman" w:cs="Times New Roman"/>
          <w:sz w:val="26"/>
          <w:szCs w:val="26"/>
        </w:rPr>
        <w:t xml:space="preserve">Специальный приз Ассоциации телекомпаний «Говорит и показывает </w:t>
      </w:r>
      <w:r w:rsidR="003047E5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4C2AC39" w14:textId="07D3B288" w:rsidR="00C62BF5" w:rsidRPr="00890681" w:rsidRDefault="003047E5" w:rsidP="003047E5">
      <w:pPr>
        <w:suppressAutoHyphens/>
        <w:spacing w:after="0"/>
        <w:ind w:left="426" w:right="-3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2BF5" w:rsidRPr="00890681">
        <w:rPr>
          <w:rFonts w:ascii="Times New Roman" w:hAnsi="Times New Roman" w:cs="Times New Roman"/>
          <w:sz w:val="26"/>
          <w:szCs w:val="26"/>
        </w:rPr>
        <w:t>Верхневолжье»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85C2E" w14:textId="3CE1D3B9" w:rsidR="004B68EB" w:rsidRDefault="001C4DE5" w:rsidP="003047E5">
      <w:pPr>
        <w:pStyle w:val="a7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52FE4">
        <w:rPr>
          <w:rFonts w:ascii="Times New Roman" w:hAnsi="Times New Roman" w:cs="Times New Roman"/>
          <w:sz w:val="26"/>
          <w:szCs w:val="26"/>
        </w:rPr>
        <w:t xml:space="preserve">Приз </w:t>
      </w:r>
      <w:r w:rsidR="00DE177A" w:rsidRPr="00652FE4">
        <w:rPr>
          <w:rFonts w:ascii="Times New Roman" w:hAnsi="Times New Roman" w:cs="Times New Roman"/>
          <w:sz w:val="26"/>
          <w:szCs w:val="26"/>
        </w:rPr>
        <w:t>«З</w:t>
      </w:r>
      <w:r w:rsidRPr="00652FE4">
        <w:rPr>
          <w:rFonts w:ascii="Times New Roman" w:hAnsi="Times New Roman" w:cs="Times New Roman"/>
          <w:sz w:val="26"/>
          <w:szCs w:val="26"/>
        </w:rPr>
        <w:t>рительских симпатий</w:t>
      </w:r>
      <w:r w:rsidR="00DE177A" w:rsidRPr="00652FE4">
        <w:rPr>
          <w:rFonts w:ascii="Times New Roman" w:hAnsi="Times New Roman" w:cs="Times New Roman"/>
          <w:sz w:val="26"/>
          <w:szCs w:val="26"/>
        </w:rPr>
        <w:t>»</w:t>
      </w:r>
      <w:r w:rsidR="00937621" w:rsidRPr="00652FE4">
        <w:rPr>
          <w:rFonts w:ascii="Times New Roman" w:hAnsi="Times New Roman" w:cs="Times New Roman"/>
          <w:sz w:val="26"/>
          <w:szCs w:val="26"/>
        </w:rPr>
        <w:t>.</w:t>
      </w:r>
    </w:p>
    <w:p w14:paraId="02E0E905" w14:textId="7E017525" w:rsidR="007C12FE" w:rsidRPr="00C15A0D" w:rsidRDefault="00865D47" w:rsidP="007C12FE">
      <w:pPr>
        <w:spacing w:after="0" w:line="240" w:lineRule="auto"/>
        <w:ind w:left="709" w:right="-426" w:hanging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65D47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15A0D">
        <w:rPr>
          <w:rFonts w:ascii="Times New Roman" w:hAnsi="Times New Roman" w:cs="Times New Roman"/>
          <w:b/>
          <w:bCs/>
          <w:sz w:val="26"/>
          <w:szCs w:val="26"/>
        </w:rPr>
        <w:t>Специальная номинация к Году единства народов России</w:t>
      </w:r>
      <w:r w:rsidR="007C12FE" w:rsidRPr="00C15A0D">
        <w:rPr>
          <w:rFonts w:ascii="Times New Roman" w:hAnsi="Times New Roman" w:cs="Times New Roman"/>
          <w:b/>
          <w:bCs/>
          <w:sz w:val="26"/>
          <w:szCs w:val="26"/>
        </w:rPr>
        <w:t xml:space="preserve"> «П</w:t>
      </w:r>
      <w:r w:rsidR="00A0580E" w:rsidRPr="00C15A0D">
        <w:rPr>
          <w:rFonts w:ascii="Times New Roman" w:hAnsi="Times New Roman" w:cs="Times New Roman"/>
          <w:b/>
          <w:bCs/>
          <w:sz w:val="26"/>
          <w:szCs w:val="26"/>
        </w:rPr>
        <w:t>АТРИОТИЧЕСКАЯ ПЕСНЯ НА РОДНОМ ЯЗЫКЕ</w:t>
      </w:r>
      <w:r w:rsidR="007C12FE" w:rsidRPr="00C15A0D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39A70C3B" w14:textId="77777777" w:rsidR="007C12FE" w:rsidRPr="00C15A0D" w:rsidRDefault="007C12FE" w:rsidP="007C12FE">
      <w:pPr>
        <w:spacing w:after="0" w:line="240" w:lineRule="auto"/>
        <w:ind w:left="709" w:right="-42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A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5A0D">
        <w:rPr>
          <w:rFonts w:ascii="Times New Roman" w:hAnsi="Times New Roman" w:cs="Times New Roman"/>
          <w:sz w:val="26"/>
          <w:szCs w:val="26"/>
        </w:rPr>
        <w:t>Песня должна исполняться на одном из языков народов Российской Федерации или стран СНГ, кроме русского языка.</w:t>
      </w:r>
    </w:p>
    <w:p w14:paraId="588D0F85" w14:textId="77777777" w:rsidR="007C12FE" w:rsidRPr="00C15A0D" w:rsidRDefault="007C12FE" w:rsidP="007C12FE">
      <w:pPr>
        <w:spacing w:after="0" w:line="240" w:lineRule="auto"/>
        <w:ind w:left="709" w:right="-426"/>
        <w:jc w:val="both"/>
        <w:rPr>
          <w:rFonts w:ascii="Times New Roman" w:hAnsi="Times New Roman" w:cs="Times New Roman"/>
          <w:sz w:val="26"/>
          <w:szCs w:val="26"/>
        </w:rPr>
      </w:pPr>
      <w:r w:rsidRPr="00C15A0D">
        <w:rPr>
          <w:rFonts w:ascii="Times New Roman" w:hAnsi="Times New Roman" w:cs="Times New Roman"/>
          <w:sz w:val="26"/>
          <w:szCs w:val="26"/>
        </w:rPr>
        <w:t>Участник или коллектив должны исполнять песню на языке, который является для них родным (этническим), либо на языке народности, культура которой ему близка.</w:t>
      </w:r>
    </w:p>
    <w:p w14:paraId="5EF0940C" w14:textId="3248298E" w:rsidR="007C12FE" w:rsidRPr="00C15A0D" w:rsidRDefault="007C12FE" w:rsidP="007C12FE">
      <w:pPr>
        <w:spacing w:after="0" w:line="240" w:lineRule="auto"/>
        <w:ind w:left="709" w:right="-42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5A0D">
        <w:rPr>
          <w:rFonts w:ascii="Times New Roman" w:hAnsi="Times New Roman" w:cs="Times New Roman"/>
          <w:sz w:val="26"/>
          <w:szCs w:val="26"/>
        </w:rPr>
        <w:t>Песни на иностранных языках (например, английском, немецком, французском и т.д.), не являющихся языками народов РФ или СНГ, в данной номинации не рассматриваются.</w:t>
      </w:r>
    </w:p>
    <w:p w14:paraId="4E6C8BEA" w14:textId="77777777" w:rsidR="007C12FE" w:rsidRPr="00C15A0D" w:rsidRDefault="007C12FE" w:rsidP="007C12FE">
      <w:pPr>
        <w:spacing w:after="0" w:line="240" w:lineRule="auto"/>
        <w:ind w:left="709" w:right="-42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5A0D">
        <w:rPr>
          <w:rFonts w:ascii="Times New Roman" w:hAnsi="Times New Roman" w:cs="Times New Roman"/>
          <w:sz w:val="26"/>
          <w:szCs w:val="26"/>
        </w:rPr>
        <w:t>Допускается исполнение как народных, так и авторских произведений, соответствующих номинации.</w:t>
      </w:r>
    </w:p>
    <w:p w14:paraId="062EB8B8" w14:textId="1898DE11" w:rsidR="007C12FE" w:rsidRPr="00C15A0D" w:rsidRDefault="007C12FE" w:rsidP="007C12FE">
      <w:pPr>
        <w:spacing w:after="0" w:line="240" w:lineRule="auto"/>
        <w:ind w:left="709" w:right="-426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15A0D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C15A0D" w:rsidRPr="00C15A0D">
        <w:rPr>
          <w:rFonts w:ascii="Times New Roman" w:hAnsi="Times New Roman" w:cs="Times New Roman"/>
          <w:sz w:val="26"/>
          <w:szCs w:val="26"/>
        </w:rPr>
        <w:t>необходимо пояснить</w:t>
      </w:r>
      <w:r w:rsidRPr="00C15A0D">
        <w:rPr>
          <w:rFonts w:ascii="Times New Roman" w:hAnsi="Times New Roman" w:cs="Times New Roman"/>
          <w:sz w:val="26"/>
          <w:szCs w:val="26"/>
        </w:rPr>
        <w:t>, к культуре какой народности принадлежит произведение, а также приложит</w:t>
      </w:r>
      <w:r w:rsidR="00C15A0D" w:rsidRPr="00C15A0D">
        <w:rPr>
          <w:rFonts w:ascii="Times New Roman" w:hAnsi="Times New Roman" w:cs="Times New Roman"/>
          <w:sz w:val="26"/>
          <w:szCs w:val="26"/>
        </w:rPr>
        <w:t>ь</w:t>
      </w:r>
      <w:r w:rsidRPr="00C15A0D">
        <w:rPr>
          <w:rFonts w:ascii="Times New Roman" w:hAnsi="Times New Roman" w:cs="Times New Roman"/>
          <w:sz w:val="26"/>
          <w:szCs w:val="26"/>
        </w:rPr>
        <w:t xml:space="preserve"> перевод текста с указанием автора.</w:t>
      </w:r>
    </w:p>
    <w:p w14:paraId="20821F28" w14:textId="77777777" w:rsidR="003047E5" w:rsidRPr="007C12FE" w:rsidRDefault="003047E5" w:rsidP="007C12F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A9CF5AB" w14:textId="1CC6DD97" w:rsidR="009664DB" w:rsidRDefault="003047E5" w:rsidP="003047E5">
      <w:pPr>
        <w:pStyle w:val="a7"/>
        <w:keepNext/>
        <w:numPr>
          <w:ilvl w:val="0"/>
          <w:numId w:val="17"/>
        </w:numPr>
        <w:tabs>
          <w:tab w:val="num" w:pos="0"/>
        </w:tabs>
        <w:suppressAutoHyphens/>
        <w:spacing w:after="0"/>
        <w:ind w:right="-37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3047E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КРИТЕРИИ ОЦЕНКИ</w:t>
      </w:r>
    </w:p>
    <w:p w14:paraId="142FAC3F" w14:textId="77777777" w:rsidR="00170F61" w:rsidRPr="003047E5" w:rsidRDefault="00170F61" w:rsidP="00170F61">
      <w:pPr>
        <w:pStyle w:val="a7"/>
        <w:keepNext/>
        <w:suppressAutoHyphens/>
        <w:spacing w:after="0"/>
        <w:ind w:left="390" w:right="-37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289933D" w14:textId="5DB2FEBF" w:rsidR="009664DB" w:rsidRPr="009664DB" w:rsidRDefault="003047E5" w:rsidP="003047E5">
      <w:pPr>
        <w:keepNext/>
        <w:suppressAutoHyphens/>
        <w:spacing w:after="0"/>
        <w:ind w:left="709" w:right="-370" w:hanging="709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</w:pPr>
      <w:r w:rsidRPr="003047E5"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  <w:t>6.1.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0580E">
        <w:rPr>
          <w:rFonts w:ascii="Times New Roman" w:eastAsiaTheme="majorEastAsia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9664DB" w:rsidRPr="009664DB">
        <w:rPr>
          <w:rFonts w:ascii="Times New Roman" w:eastAsiaTheme="majorEastAsia" w:hAnsi="Times New Roman" w:cs="Times New Roman"/>
          <w:color w:val="000000" w:themeColor="text1"/>
          <w:sz w:val="26"/>
          <w:szCs w:val="26"/>
        </w:rPr>
        <w:t>При оценке выступлений творческих коллективов и исполнителей жюри руководствуется следующими критериями:</w:t>
      </w:r>
    </w:p>
    <w:p w14:paraId="12E25724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музыкальность, творческие возможности исполнителей;</w:t>
      </w:r>
    </w:p>
    <w:p w14:paraId="1035BA9A" w14:textId="20806301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соответствие выбранного произведения тематике Фестиваля</w:t>
      </w:r>
      <w:r w:rsidR="005D2D73">
        <w:rPr>
          <w:rFonts w:ascii="Times New Roman" w:hAnsi="Times New Roman" w:cs="Times New Roman"/>
          <w:sz w:val="26"/>
          <w:szCs w:val="26"/>
        </w:rPr>
        <w:t xml:space="preserve"> и возрасту исполнителя</w:t>
      </w:r>
      <w:r w:rsidRPr="009664DB">
        <w:rPr>
          <w:rFonts w:ascii="Times New Roman" w:hAnsi="Times New Roman" w:cs="Times New Roman"/>
          <w:sz w:val="26"/>
          <w:szCs w:val="26"/>
        </w:rPr>
        <w:t>;</w:t>
      </w:r>
    </w:p>
    <w:p w14:paraId="78445419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исполнительское мастерство;</w:t>
      </w:r>
    </w:p>
    <w:p w14:paraId="705B3F16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цельность образа;</w:t>
      </w:r>
    </w:p>
    <w:p w14:paraId="77902081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сценическая культура,</w:t>
      </w:r>
    </w:p>
    <w:p w14:paraId="6F3BFC42" w14:textId="77777777" w:rsidR="009664DB" w:rsidRP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оригинальность подачи материала;</w:t>
      </w:r>
    </w:p>
    <w:p w14:paraId="76EF19AB" w14:textId="797A5EE2" w:rsidR="009664DB" w:rsidRDefault="009664DB" w:rsidP="009664DB">
      <w:pPr>
        <w:numPr>
          <w:ilvl w:val="0"/>
          <w:numId w:val="6"/>
        </w:numPr>
        <w:suppressAutoHyphens/>
        <w:spacing w:after="0"/>
        <w:ind w:left="426" w:right="-370" w:firstLine="0"/>
        <w:jc w:val="both"/>
        <w:rPr>
          <w:rFonts w:ascii="Times New Roman" w:hAnsi="Times New Roman" w:cs="Times New Roman"/>
          <w:sz w:val="26"/>
          <w:szCs w:val="26"/>
        </w:rPr>
      </w:pPr>
      <w:r w:rsidRPr="009664DB">
        <w:rPr>
          <w:rFonts w:ascii="Times New Roman" w:hAnsi="Times New Roman" w:cs="Times New Roman"/>
          <w:sz w:val="26"/>
          <w:szCs w:val="26"/>
        </w:rPr>
        <w:t>общее эстетическое впечатление.</w:t>
      </w:r>
    </w:p>
    <w:p w14:paraId="6696F910" w14:textId="48DDC97B" w:rsidR="00B31D10" w:rsidRDefault="00B31D10" w:rsidP="00B31D10">
      <w:p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7F875862" w14:textId="77777777" w:rsidR="00B31D10" w:rsidRPr="00A0580E" w:rsidRDefault="00B31D10" w:rsidP="00B31D10">
      <w:pPr>
        <w:suppressAutoHyphens/>
        <w:spacing w:after="0"/>
        <w:ind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4067960A" w14:textId="03EF9DD2" w:rsidR="00712DC1" w:rsidRDefault="003047E5" w:rsidP="003047E5">
      <w:pPr>
        <w:pStyle w:val="a7"/>
        <w:numPr>
          <w:ilvl w:val="0"/>
          <w:numId w:val="17"/>
        </w:numPr>
        <w:spacing w:after="0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7E5">
        <w:rPr>
          <w:rFonts w:ascii="Times New Roman" w:hAnsi="Times New Roman" w:cs="Times New Roman"/>
          <w:b/>
          <w:sz w:val="26"/>
          <w:szCs w:val="26"/>
        </w:rPr>
        <w:t>ПРОГРАММНЫЕ ТРЕБОВАНИЯ</w:t>
      </w:r>
    </w:p>
    <w:p w14:paraId="1A8625DB" w14:textId="77777777" w:rsidR="00170F61" w:rsidRPr="003047E5" w:rsidRDefault="00170F61" w:rsidP="00170F61">
      <w:pPr>
        <w:pStyle w:val="a7"/>
        <w:spacing w:after="0"/>
        <w:ind w:left="390" w:right="-370"/>
        <w:rPr>
          <w:rFonts w:ascii="Times New Roman" w:hAnsi="Times New Roman" w:cs="Times New Roman"/>
          <w:b/>
          <w:sz w:val="26"/>
          <w:szCs w:val="26"/>
        </w:rPr>
      </w:pPr>
    </w:p>
    <w:p w14:paraId="60F3DA18" w14:textId="6B333077" w:rsidR="00516765" w:rsidRDefault="00712DC1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 w:rsidRPr="00712DC1">
        <w:rPr>
          <w:rFonts w:ascii="Times New Roman" w:hAnsi="Times New Roman" w:cs="Times New Roman"/>
          <w:bCs/>
          <w:sz w:val="26"/>
          <w:szCs w:val="26"/>
        </w:rPr>
        <w:t>7</w:t>
      </w:r>
      <w:r w:rsidRPr="00CE04AF">
        <w:rPr>
          <w:rFonts w:ascii="Times New Roman" w:hAnsi="Times New Roman" w:cs="Times New Roman"/>
          <w:bCs/>
          <w:sz w:val="26"/>
          <w:szCs w:val="26"/>
        </w:rPr>
        <w:t>.1</w:t>
      </w:r>
      <w:r w:rsidR="006A756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0580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6765" w:rsidRPr="00712DC1">
        <w:rPr>
          <w:rFonts w:ascii="Times New Roman" w:hAnsi="Times New Roman" w:cs="Times New Roman"/>
          <w:sz w:val="26"/>
          <w:szCs w:val="26"/>
        </w:rPr>
        <w:t>В программе Фестиваля участниками могут быть исполнены патриотические, лирические, гражданские</w:t>
      </w:r>
      <w:r w:rsidR="00516765" w:rsidRPr="00534B23">
        <w:rPr>
          <w:rFonts w:ascii="Times New Roman" w:hAnsi="Times New Roman" w:cs="Times New Roman"/>
          <w:sz w:val="26"/>
          <w:szCs w:val="26"/>
        </w:rPr>
        <w:t xml:space="preserve"> произведения о Родине, о чести и долге перед Отечеством. О памяти павших, а также может быть затронута тема Великой Отечественной войны и других военных конфликтов.</w:t>
      </w:r>
    </w:p>
    <w:p w14:paraId="0602AA1B" w14:textId="38B7D35D" w:rsidR="00CE04AF" w:rsidRPr="00534B23" w:rsidRDefault="00CE04AF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7.2</w:t>
      </w:r>
      <w:r w:rsidR="006A756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472151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933851">
        <w:rPr>
          <w:rFonts w:ascii="Times New Roman" w:hAnsi="Times New Roman" w:cs="Times New Roman"/>
          <w:bCs/>
          <w:sz w:val="26"/>
          <w:szCs w:val="26"/>
        </w:rPr>
        <w:t xml:space="preserve">Участники </w:t>
      </w:r>
      <w:r w:rsidR="00557F6B" w:rsidRPr="00933851">
        <w:rPr>
          <w:rFonts w:ascii="Times New Roman" w:hAnsi="Times New Roman" w:cs="Times New Roman"/>
          <w:bCs/>
          <w:sz w:val="26"/>
          <w:szCs w:val="26"/>
        </w:rPr>
        <w:t xml:space="preserve">представляют </w:t>
      </w:r>
      <w:r w:rsidRPr="00933851">
        <w:rPr>
          <w:rFonts w:ascii="Times New Roman" w:hAnsi="Times New Roman" w:cs="Times New Roman"/>
          <w:bCs/>
          <w:sz w:val="26"/>
          <w:szCs w:val="26"/>
        </w:rPr>
        <w:t>на конкурсную программу</w:t>
      </w:r>
      <w:r w:rsidR="0011094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10942" w:rsidRPr="00110942">
        <w:rPr>
          <w:rFonts w:ascii="Times New Roman" w:hAnsi="Times New Roman" w:cs="Times New Roman"/>
          <w:b/>
          <w:sz w:val="26"/>
          <w:szCs w:val="26"/>
        </w:rPr>
        <w:t>ОДНО</w:t>
      </w:r>
      <w:r w:rsidRPr="00933851">
        <w:rPr>
          <w:rFonts w:ascii="Times New Roman" w:hAnsi="Times New Roman" w:cs="Times New Roman"/>
          <w:bCs/>
          <w:sz w:val="26"/>
          <w:szCs w:val="26"/>
        </w:rPr>
        <w:t xml:space="preserve"> произведение.</w:t>
      </w:r>
    </w:p>
    <w:p w14:paraId="2F448A0D" w14:textId="3BA5FF7A" w:rsidR="00516765" w:rsidRPr="00534B23" w:rsidRDefault="00712DC1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CE04AF">
        <w:rPr>
          <w:rFonts w:ascii="Times New Roman" w:hAnsi="Times New Roman" w:cs="Times New Roman"/>
          <w:sz w:val="26"/>
          <w:szCs w:val="26"/>
        </w:rPr>
        <w:t>3</w:t>
      </w:r>
      <w:r w:rsidR="006A7568">
        <w:rPr>
          <w:rFonts w:ascii="Times New Roman" w:hAnsi="Times New Roman" w:cs="Times New Roman"/>
          <w:sz w:val="26"/>
          <w:szCs w:val="26"/>
        </w:rPr>
        <w:t xml:space="preserve">. </w:t>
      </w:r>
      <w:r w:rsidR="00516765" w:rsidRPr="00534B23">
        <w:rPr>
          <w:rFonts w:ascii="Times New Roman" w:hAnsi="Times New Roman" w:cs="Times New Roman"/>
          <w:sz w:val="26"/>
          <w:szCs w:val="26"/>
        </w:rPr>
        <w:t>Участникам Гала-концерта гарантируется: репетиционное время, сценическая площадка и аппаратура. Участники могут выступать под «живой аккомпанемент» или под «минусовую» фонограмму. Использование в минусовых фонограммах прописанного</w:t>
      </w:r>
      <w:r w:rsidR="003047E5">
        <w:rPr>
          <w:rFonts w:ascii="Times New Roman" w:hAnsi="Times New Roman" w:cs="Times New Roman"/>
          <w:sz w:val="26"/>
          <w:szCs w:val="26"/>
        </w:rPr>
        <w:t xml:space="preserve"> </w:t>
      </w:r>
      <w:r w:rsidR="00516765" w:rsidRPr="00534B23">
        <w:rPr>
          <w:rFonts w:ascii="Times New Roman" w:hAnsi="Times New Roman" w:cs="Times New Roman"/>
          <w:sz w:val="26"/>
          <w:szCs w:val="26"/>
        </w:rPr>
        <w:t>бэк</w:t>
      </w:r>
      <w:r w:rsidR="003047E5">
        <w:rPr>
          <w:rFonts w:ascii="Times New Roman" w:hAnsi="Times New Roman" w:cs="Times New Roman"/>
          <w:sz w:val="26"/>
          <w:szCs w:val="26"/>
        </w:rPr>
        <w:t>-</w:t>
      </w:r>
      <w:r w:rsidR="00516765" w:rsidRPr="00534B23">
        <w:rPr>
          <w:rFonts w:ascii="Times New Roman" w:hAnsi="Times New Roman" w:cs="Times New Roman"/>
          <w:sz w:val="26"/>
          <w:szCs w:val="26"/>
        </w:rPr>
        <w:t>вокала запрещается.</w:t>
      </w:r>
    </w:p>
    <w:p w14:paraId="7370F00F" w14:textId="49F7D4E7" w:rsidR="00E7115B" w:rsidRDefault="00712DC1" w:rsidP="003047E5">
      <w:pPr>
        <w:spacing w:after="0"/>
        <w:ind w:left="709" w:right="-369" w:hanging="709"/>
        <w:jc w:val="both"/>
      </w:pPr>
      <w:r>
        <w:rPr>
          <w:rFonts w:ascii="Times New Roman" w:hAnsi="Times New Roman" w:cs="Times New Roman"/>
          <w:sz w:val="26"/>
          <w:szCs w:val="26"/>
        </w:rPr>
        <w:t>7.</w:t>
      </w:r>
      <w:r w:rsidR="00CE04AF">
        <w:rPr>
          <w:rFonts w:ascii="Times New Roman" w:hAnsi="Times New Roman" w:cs="Times New Roman"/>
          <w:sz w:val="26"/>
          <w:szCs w:val="26"/>
        </w:rPr>
        <w:t>4</w:t>
      </w:r>
      <w:r w:rsidR="000064F4">
        <w:rPr>
          <w:rFonts w:ascii="Times New Roman" w:hAnsi="Times New Roman" w:cs="Times New Roman"/>
          <w:sz w:val="26"/>
          <w:szCs w:val="26"/>
        </w:rPr>
        <w:t xml:space="preserve">. </w:t>
      </w:r>
      <w:r w:rsidR="00472151">
        <w:rPr>
          <w:rFonts w:ascii="Times New Roman" w:hAnsi="Times New Roman" w:cs="Times New Roman"/>
          <w:sz w:val="26"/>
          <w:szCs w:val="26"/>
        </w:rPr>
        <w:t xml:space="preserve"> </w:t>
      </w:r>
      <w:r w:rsidR="00516765" w:rsidRPr="00534B23">
        <w:rPr>
          <w:rFonts w:ascii="Times New Roman" w:hAnsi="Times New Roman" w:cs="Times New Roman"/>
          <w:sz w:val="26"/>
          <w:szCs w:val="26"/>
        </w:rPr>
        <w:t>На Гала-концерте исполняется произведение, отобранное комиссией в первом туре.</w:t>
      </w:r>
    </w:p>
    <w:p w14:paraId="449071E6" w14:textId="7F346EF6" w:rsidR="00141077" w:rsidRDefault="00E7115B" w:rsidP="00170F61">
      <w:pPr>
        <w:spacing w:after="0"/>
        <w:ind w:left="709" w:right="-369" w:hanging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97FE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CE04AF" w:rsidRPr="00F97FE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064F4" w:rsidRPr="00F97F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72151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Участники отборочных туров, не прошедшие прослушивание в своих территориальных зонах, могут воспользоваться этим правом в удобное время в любом из зональных городов (Калязин,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Бежецк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>, Ржев,</w:t>
      </w:r>
      <w:r w:rsidR="000064F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95470" w:rsidRPr="00E7115B">
        <w:rPr>
          <w:rFonts w:ascii="Times New Roman" w:hAnsi="Times New Roman" w:cs="Times New Roman"/>
          <w:b/>
          <w:bCs/>
          <w:sz w:val="26"/>
          <w:szCs w:val="26"/>
        </w:rPr>
        <w:t>Торжок</w:t>
      </w:r>
      <w:r w:rsidR="00B95470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890681" w:rsidRPr="00E7115B">
        <w:rPr>
          <w:rFonts w:ascii="Times New Roman" w:hAnsi="Times New Roman" w:cs="Times New Roman"/>
          <w:b/>
          <w:bCs/>
          <w:sz w:val="26"/>
          <w:szCs w:val="26"/>
        </w:rPr>
        <w:t>Тверь</w:t>
      </w:r>
      <w:r w:rsidRPr="00E7115B">
        <w:rPr>
          <w:rFonts w:ascii="Times New Roman" w:hAnsi="Times New Roman" w:cs="Times New Roman"/>
          <w:b/>
          <w:bCs/>
          <w:sz w:val="26"/>
          <w:szCs w:val="26"/>
        </w:rPr>
        <w:t>), согласно утвержденному Графику.</w:t>
      </w:r>
    </w:p>
    <w:p w14:paraId="1991E2A2" w14:textId="77777777" w:rsidR="00110942" w:rsidRPr="00170F61" w:rsidRDefault="00110942" w:rsidP="00170F61">
      <w:pPr>
        <w:spacing w:after="0"/>
        <w:ind w:left="709" w:right="-369" w:hanging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2A4F3DF" w14:textId="2D68D625" w:rsidR="00170F61" w:rsidRDefault="003047E5" w:rsidP="00170F61">
      <w:pPr>
        <w:pStyle w:val="1"/>
        <w:numPr>
          <w:ilvl w:val="0"/>
          <w:numId w:val="17"/>
        </w:numPr>
        <w:spacing w:line="276" w:lineRule="auto"/>
        <w:ind w:left="709" w:right="-370"/>
        <w:rPr>
          <w:sz w:val="26"/>
          <w:szCs w:val="26"/>
        </w:rPr>
      </w:pPr>
      <w:r w:rsidRPr="003047E5">
        <w:rPr>
          <w:sz w:val="26"/>
          <w:szCs w:val="26"/>
        </w:rPr>
        <w:t>ЖЮРИ</w:t>
      </w:r>
    </w:p>
    <w:p w14:paraId="29EC20BC" w14:textId="77777777" w:rsidR="00A0580E" w:rsidRPr="00A0580E" w:rsidRDefault="00A0580E" w:rsidP="00A0580E">
      <w:pPr>
        <w:rPr>
          <w:lang w:eastAsia="zh-CN"/>
        </w:rPr>
      </w:pPr>
    </w:p>
    <w:p w14:paraId="10906AEE" w14:textId="77777777" w:rsidR="00B3260F" w:rsidRDefault="00652FE4" w:rsidP="003047E5">
      <w:pPr>
        <w:pStyle w:val="a5"/>
        <w:spacing w:line="276" w:lineRule="auto"/>
        <w:ind w:left="709" w:right="-370" w:hanging="709"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0064F4">
        <w:rPr>
          <w:sz w:val="26"/>
          <w:szCs w:val="26"/>
        </w:rPr>
        <w:t xml:space="preserve">. </w:t>
      </w:r>
      <w:r w:rsidR="00B3260F" w:rsidRPr="00534B23">
        <w:rPr>
          <w:sz w:val="26"/>
          <w:szCs w:val="26"/>
        </w:rPr>
        <w:t>Для оценки выступлений творческих коллективов и исполнителей формируется жюри из ведущих музыкантов-профессионалов Тверской области.</w:t>
      </w:r>
    </w:p>
    <w:p w14:paraId="0F62E602" w14:textId="56DF6D46" w:rsidR="00652FE4" w:rsidRDefault="000064F4" w:rsidP="003047E5">
      <w:pPr>
        <w:pStyle w:val="a5"/>
        <w:spacing w:line="276" w:lineRule="auto"/>
        <w:ind w:left="709" w:right="-370" w:hanging="709"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 w:rsidR="00652FE4">
        <w:rPr>
          <w:sz w:val="26"/>
          <w:szCs w:val="26"/>
        </w:rPr>
        <w:t xml:space="preserve">   </w:t>
      </w:r>
      <w:r w:rsidR="00472151">
        <w:rPr>
          <w:sz w:val="26"/>
          <w:szCs w:val="26"/>
        </w:rPr>
        <w:t xml:space="preserve"> </w:t>
      </w:r>
      <w:r w:rsidR="00652FE4">
        <w:rPr>
          <w:sz w:val="26"/>
          <w:szCs w:val="26"/>
        </w:rPr>
        <w:t>Решени</w:t>
      </w:r>
      <w:r w:rsidR="00170F61">
        <w:rPr>
          <w:sz w:val="26"/>
          <w:szCs w:val="26"/>
        </w:rPr>
        <w:t>е</w:t>
      </w:r>
      <w:r w:rsidR="00652FE4">
        <w:rPr>
          <w:sz w:val="26"/>
          <w:szCs w:val="26"/>
        </w:rPr>
        <w:t xml:space="preserve"> конкурсного жюри оформляются протоколом.</w:t>
      </w:r>
    </w:p>
    <w:p w14:paraId="601EA162" w14:textId="5236B9D7" w:rsidR="00652FE4" w:rsidRDefault="00652FE4" w:rsidP="003047E5">
      <w:pPr>
        <w:pStyle w:val="a5"/>
        <w:spacing w:line="276" w:lineRule="auto"/>
        <w:ind w:left="709" w:right="-369" w:hanging="709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="000064F4">
        <w:rPr>
          <w:sz w:val="26"/>
          <w:szCs w:val="26"/>
        </w:rPr>
        <w:t xml:space="preserve">. </w:t>
      </w:r>
      <w:r w:rsidR="00472151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Победители Фестиваля определяются решением жюри и награждаются Дипломами и ценными призами в каждой номинации.</w:t>
      </w:r>
    </w:p>
    <w:p w14:paraId="45D4B19D" w14:textId="4AAB08A8" w:rsidR="00975C8E" w:rsidRPr="003047E5" w:rsidRDefault="00975C8E" w:rsidP="003047E5">
      <w:pPr>
        <w:pStyle w:val="31"/>
        <w:numPr>
          <w:ilvl w:val="1"/>
          <w:numId w:val="29"/>
        </w:numPr>
        <w:spacing w:after="0" w:line="276" w:lineRule="auto"/>
        <w:ind w:left="709" w:right="-370" w:hanging="709"/>
        <w:jc w:val="both"/>
        <w:rPr>
          <w:sz w:val="26"/>
          <w:szCs w:val="26"/>
        </w:rPr>
      </w:pPr>
      <w:r w:rsidRPr="00534B23">
        <w:rPr>
          <w:sz w:val="26"/>
          <w:szCs w:val="26"/>
        </w:rPr>
        <w:t>Жюри имеет право</w:t>
      </w:r>
      <w:r w:rsidR="003047E5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не присуждать призовое место</w:t>
      </w:r>
      <w:r w:rsidR="003047E5">
        <w:rPr>
          <w:sz w:val="26"/>
          <w:szCs w:val="26"/>
        </w:rPr>
        <w:t xml:space="preserve">, </w:t>
      </w:r>
      <w:r w:rsidRPr="003047E5">
        <w:rPr>
          <w:sz w:val="26"/>
          <w:szCs w:val="26"/>
        </w:rPr>
        <w:t>делить призовое место между двумя и более участниками</w:t>
      </w:r>
      <w:r w:rsidR="003047E5">
        <w:rPr>
          <w:sz w:val="26"/>
          <w:szCs w:val="26"/>
        </w:rPr>
        <w:t xml:space="preserve">, </w:t>
      </w:r>
      <w:r w:rsidRPr="003047E5">
        <w:rPr>
          <w:sz w:val="26"/>
          <w:szCs w:val="26"/>
        </w:rPr>
        <w:t>присуждать специальные призы.</w:t>
      </w:r>
    </w:p>
    <w:p w14:paraId="0BAEB333" w14:textId="7FFE9261" w:rsidR="00975C8E" w:rsidRDefault="00AC6459" w:rsidP="003047E5">
      <w:pPr>
        <w:pStyle w:val="a5"/>
        <w:spacing w:line="276" w:lineRule="auto"/>
        <w:ind w:right="-369" w:hanging="709"/>
        <w:jc w:val="both"/>
        <w:rPr>
          <w:sz w:val="26"/>
          <w:szCs w:val="26"/>
        </w:rPr>
      </w:pPr>
      <w:r w:rsidRPr="00534B23">
        <w:rPr>
          <w:sz w:val="26"/>
          <w:szCs w:val="26"/>
        </w:rPr>
        <w:tab/>
      </w:r>
      <w:r>
        <w:rPr>
          <w:sz w:val="26"/>
          <w:szCs w:val="26"/>
        </w:rPr>
        <w:t>8.5</w:t>
      </w:r>
      <w:r w:rsidR="000064F4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472151">
        <w:rPr>
          <w:sz w:val="26"/>
          <w:szCs w:val="26"/>
        </w:rPr>
        <w:t xml:space="preserve">  </w:t>
      </w:r>
      <w:r w:rsidR="003047E5">
        <w:rPr>
          <w:sz w:val="26"/>
          <w:szCs w:val="26"/>
        </w:rPr>
        <w:t xml:space="preserve"> </w:t>
      </w:r>
      <w:r w:rsidRPr="00534B23">
        <w:rPr>
          <w:sz w:val="26"/>
          <w:szCs w:val="26"/>
        </w:rPr>
        <w:t>Решение жюри является окончательным и пересмотру не подлежит.</w:t>
      </w:r>
    </w:p>
    <w:p w14:paraId="481D52DD" w14:textId="7B70BB6C" w:rsidR="00B37C77" w:rsidRPr="00534B23" w:rsidRDefault="0049369E" w:rsidP="003047E5">
      <w:pPr>
        <w:spacing w:after="0"/>
        <w:ind w:left="709" w:right="-370" w:hanging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</w:t>
      </w:r>
      <w:r w:rsidR="000064F4">
        <w:rPr>
          <w:rFonts w:ascii="Times New Roman" w:hAnsi="Times New Roman" w:cs="Times New Roman"/>
          <w:sz w:val="26"/>
          <w:szCs w:val="26"/>
        </w:rPr>
        <w:t>.</w:t>
      </w:r>
      <w:r w:rsidR="00472151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В</w:t>
      </w:r>
      <w:r w:rsidR="003047E5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спорных ситуациях право окончательного решения остается за председателем жюри.</w:t>
      </w:r>
    </w:p>
    <w:p w14:paraId="2800CFFD" w14:textId="77777777" w:rsidR="009176ED" w:rsidRPr="00534B23" w:rsidRDefault="009176ED" w:rsidP="003047E5">
      <w:pPr>
        <w:spacing w:after="0"/>
        <w:ind w:left="709" w:right="-37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DD8D06" w14:textId="5688020F" w:rsidR="00170F61" w:rsidRPr="00170F61" w:rsidRDefault="004B68EB" w:rsidP="00170F61">
      <w:pPr>
        <w:pStyle w:val="1"/>
        <w:numPr>
          <w:ilvl w:val="0"/>
          <w:numId w:val="17"/>
        </w:numPr>
        <w:spacing w:line="276" w:lineRule="auto"/>
        <w:ind w:right="-370"/>
        <w:rPr>
          <w:sz w:val="26"/>
          <w:szCs w:val="26"/>
        </w:rPr>
      </w:pPr>
      <w:r w:rsidRPr="005D2D73">
        <w:rPr>
          <w:sz w:val="26"/>
          <w:szCs w:val="26"/>
        </w:rPr>
        <w:t>Ф</w:t>
      </w:r>
      <w:r w:rsidR="005D2D73" w:rsidRPr="005D2D73">
        <w:rPr>
          <w:sz w:val="26"/>
          <w:szCs w:val="26"/>
        </w:rPr>
        <w:t>ИНАНСИРОВАНИЕ</w:t>
      </w:r>
    </w:p>
    <w:p w14:paraId="3EE09674" w14:textId="48F8B3C3" w:rsidR="00170F61" w:rsidRPr="005D2D73" w:rsidRDefault="006976C6" w:rsidP="00170F61">
      <w:pPr>
        <w:ind w:left="709" w:firstLine="390"/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</w:pPr>
      <w:r w:rsidRPr="005D2D73">
        <w:rPr>
          <w:rFonts w:ascii="Times New Roman" w:hAnsi="Times New Roman" w:cs="Times New Roman"/>
          <w:b/>
          <w:bCs/>
          <w:i/>
          <w:sz w:val="26"/>
          <w:szCs w:val="26"/>
          <w:lang w:eastAsia="zh-CN"/>
        </w:rPr>
        <w:t>Фестиваль проводится без организационного взноса.</w:t>
      </w:r>
    </w:p>
    <w:p w14:paraId="58486631" w14:textId="0656AC9A" w:rsidR="004B68EB" w:rsidRDefault="004B68EB" w:rsidP="00A0580E">
      <w:pPr>
        <w:spacing w:after="0"/>
        <w:ind w:left="709" w:right="-370" w:firstLine="390"/>
        <w:jc w:val="both"/>
        <w:rPr>
          <w:rFonts w:ascii="Times New Roman" w:hAnsi="Times New Roman" w:cs="Times New Roman"/>
          <w:sz w:val="26"/>
          <w:szCs w:val="26"/>
        </w:rPr>
      </w:pPr>
      <w:r w:rsidRPr="00534B23">
        <w:rPr>
          <w:rFonts w:ascii="Times New Roman" w:hAnsi="Times New Roman" w:cs="Times New Roman"/>
          <w:bCs/>
          <w:sz w:val="26"/>
          <w:szCs w:val="26"/>
        </w:rPr>
        <w:t xml:space="preserve">Расходы, связанные с организацией и проведением </w:t>
      </w:r>
      <w:r w:rsidR="00B63B91" w:rsidRPr="00534B23">
        <w:rPr>
          <w:rFonts w:ascii="Times New Roman" w:hAnsi="Times New Roman" w:cs="Times New Roman"/>
          <w:bCs/>
          <w:sz w:val="26"/>
          <w:szCs w:val="26"/>
        </w:rPr>
        <w:t>Ф</w:t>
      </w:r>
      <w:r w:rsidRPr="00534B23">
        <w:rPr>
          <w:rFonts w:ascii="Times New Roman" w:hAnsi="Times New Roman" w:cs="Times New Roman"/>
          <w:bCs/>
          <w:sz w:val="26"/>
          <w:szCs w:val="26"/>
        </w:rPr>
        <w:t>естиваля</w:t>
      </w:r>
      <w:r w:rsidRPr="00534B23">
        <w:rPr>
          <w:rFonts w:ascii="Times New Roman" w:hAnsi="Times New Roman" w:cs="Times New Roman"/>
          <w:sz w:val="26"/>
          <w:szCs w:val="26"/>
        </w:rPr>
        <w:t xml:space="preserve">, </w:t>
      </w:r>
      <w:r w:rsidR="005E2523" w:rsidRPr="00534B23">
        <w:rPr>
          <w:rFonts w:ascii="Times New Roman" w:hAnsi="Times New Roman" w:cs="Times New Roman"/>
          <w:bCs/>
          <w:sz w:val="26"/>
          <w:szCs w:val="26"/>
        </w:rPr>
        <w:t>обеспечивают О</w:t>
      </w:r>
      <w:r w:rsidR="005F64F9" w:rsidRPr="00534B23">
        <w:rPr>
          <w:rFonts w:ascii="Times New Roman" w:hAnsi="Times New Roman" w:cs="Times New Roman"/>
          <w:bCs/>
          <w:sz w:val="26"/>
          <w:szCs w:val="26"/>
        </w:rPr>
        <w:t xml:space="preserve">ргкомитет и </w:t>
      </w:r>
      <w:r w:rsidR="005E2523" w:rsidRPr="00534B23">
        <w:rPr>
          <w:rFonts w:ascii="Times New Roman" w:hAnsi="Times New Roman" w:cs="Times New Roman"/>
          <w:bCs/>
          <w:sz w:val="26"/>
          <w:szCs w:val="26"/>
        </w:rPr>
        <w:t>спонсоры Ф</w:t>
      </w:r>
      <w:r w:rsidRPr="00534B23">
        <w:rPr>
          <w:rFonts w:ascii="Times New Roman" w:hAnsi="Times New Roman" w:cs="Times New Roman"/>
          <w:bCs/>
          <w:sz w:val="26"/>
          <w:szCs w:val="26"/>
        </w:rPr>
        <w:t>естиваля.</w:t>
      </w:r>
      <w:r w:rsidR="000064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Финансирование расходов, связанных с участием</w:t>
      </w:r>
      <w:r w:rsidR="00C14C44" w:rsidRPr="00534B23">
        <w:rPr>
          <w:rFonts w:ascii="Times New Roman" w:hAnsi="Times New Roman" w:cs="Times New Roman"/>
          <w:sz w:val="26"/>
          <w:szCs w:val="26"/>
        </w:rPr>
        <w:t xml:space="preserve"> в </w:t>
      </w:r>
      <w:r w:rsidR="005F4087" w:rsidRPr="00534B23">
        <w:rPr>
          <w:rFonts w:ascii="Times New Roman" w:hAnsi="Times New Roman" w:cs="Times New Roman"/>
          <w:sz w:val="26"/>
          <w:szCs w:val="26"/>
        </w:rPr>
        <w:t>Отборочном</w:t>
      </w:r>
      <w:r w:rsidR="00C14C44" w:rsidRPr="00534B23">
        <w:rPr>
          <w:rFonts w:ascii="Times New Roman" w:hAnsi="Times New Roman" w:cs="Times New Roman"/>
          <w:sz w:val="26"/>
          <w:szCs w:val="26"/>
        </w:rPr>
        <w:t xml:space="preserve"> туре и Гала-концерте Ф</w:t>
      </w:r>
      <w:r w:rsidRPr="00534B23">
        <w:rPr>
          <w:rFonts w:ascii="Times New Roman" w:hAnsi="Times New Roman" w:cs="Times New Roman"/>
          <w:sz w:val="26"/>
          <w:szCs w:val="26"/>
        </w:rPr>
        <w:t>естиваля</w:t>
      </w:r>
      <w:r w:rsidR="000064F4">
        <w:rPr>
          <w:rFonts w:ascii="Times New Roman" w:hAnsi="Times New Roman" w:cs="Times New Roman"/>
          <w:sz w:val="26"/>
          <w:szCs w:val="26"/>
        </w:rPr>
        <w:t xml:space="preserve"> </w:t>
      </w:r>
      <w:r w:rsidRPr="00534B23">
        <w:rPr>
          <w:rFonts w:ascii="Times New Roman" w:hAnsi="Times New Roman" w:cs="Times New Roman"/>
          <w:sz w:val="26"/>
          <w:szCs w:val="26"/>
        </w:rPr>
        <w:t>(командировочные, транспортные, питание, проживание), производится за счет направляющей стороны.</w:t>
      </w:r>
    </w:p>
    <w:p w14:paraId="4628534E" w14:textId="1410BC7E" w:rsidR="00B31D10" w:rsidRDefault="00B31D10" w:rsidP="00A0580E">
      <w:pPr>
        <w:spacing w:after="0"/>
        <w:ind w:left="709" w:right="-370" w:firstLine="390"/>
        <w:jc w:val="both"/>
        <w:rPr>
          <w:rFonts w:ascii="Times New Roman" w:hAnsi="Times New Roman" w:cs="Times New Roman"/>
          <w:sz w:val="26"/>
          <w:szCs w:val="26"/>
        </w:rPr>
      </w:pPr>
    </w:p>
    <w:p w14:paraId="611BE97D" w14:textId="06D957B3" w:rsidR="00B31D10" w:rsidRDefault="00B31D10" w:rsidP="00A0580E">
      <w:pPr>
        <w:spacing w:after="0"/>
        <w:ind w:left="709" w:right="-370" w:firstLine="390"/>
        <w:jc w:val="both"/>
        <w:rPr>
          <w:rFonts w:ascii="Times New Roman" w:hAnsi="Times New Roman" w:cs="Times New Roman"/>
          <w:sz w:val="26"/>
          <w:szCs w:val="26"/>
        </w:rPr>
      </w:pPr>
    </w:p>
    <w:p w14:paraId="5B062818" w14:textId="77777777" w:rsidR="00B31D10" w:rsidRPr="00A0580E" w:rsidRDefault="00B31D10" w:rsidP="00A0580E">
      <w:pPr>
        <w:spacing w:after="0"/>
        <w:ind w:left="709" w:right="-370" w:firstLine="390"/>
        <w:jc w:val="both"/>
        <w:rPr>
          <w:rFonts w:ascii="Times New Roman" w:hAnsi="Times New Roman" w:cs="Times New Roman"/>
          <w:sz w:val="26"/>
          <w:szCs w:val="26"/>
        </w:rPr>
      </w:pPr>
    </w:p>
    <w:p w14:paraId="6C8543D5" w14:textId="5BBD9887" w:rsidR="004B68EB" w:rsidRPr="00534B23" w:rsidRDefault="004B68EB" w:rsidP="003047E5">
      <w:pPr>
        <w:spacing w:after="120"/>
        <w:ind w:left="709" w:right="-370" w:firstLine="426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Сопровождение детей до места проведени</w:t>
      </w:r>
      <w:r w:rsidR="005F4087"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я Отборочного тура и Гала-концерта Ф</w:t>
      </w:r>
      <w:r w:rsidRPr="00534B23">
        <w:rPr>
          <w:rFonts w:ascii="Times New Roman" w:hAnsi="Times New Roman" w:cs="Times New Roman"/>
          <w:bCs/>
          <w:i/>
          <w:sz w:val="26"/>
          <w:szCs w:val="26"/>
          <w:u w:val="single"/>
        </w:rPr>
        <w:t>естиваля родителями либо руководителями творческих коллективов обязательно</w:t>
      </w:r>
      <w:r w:rsidR="00110942">
        <w:rPr>
          <w:rFonts w:ascii="Times New Roman" w:hAnsi="Times New Roman" w:cs="Times New Roman"/>
          <w:bCs/>
          <w:i/>
          <w:sz w:val="26"/>
          <w:szCs w:val="26"/>
          <w:u w:val="single"/>
        </w:rPr>
        <w:t>!</w:t>
      </w:r>
    </w:p>
    <w:p w14:paraId="3932C2AB" w14:textId="77777777" w:rsidR="00F031F3" w:rsidRPr="00534B23" w:rsidRDefault="00F031F3" w:rsidP="005D2D73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1E39312" w14:textId="20633A69" w:rsidR="003107F2" w:rsidRDefault="006976C6" w:rsidP="00170F61">
      <w:pPr>
        <w:pStyle w:val="a7"/>
        <w:numPr>
          <w:ilvl w:val="0"/>
          <w:numId w:val="17"/>
        </w:numPr>
        <w:spacing w:after="0"/>
        <w:ind w:left="709"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2D73">
        <w:rPr>
          <w:rFonts w:ascii="Times New Roman" w:hAnsi="Times New Roman" w:cs="Times New Roman"/>
          <w:b/>
          <w:sz w:val="26"/>
          <w:szCs w:val="26"/>
        </w:rPr>
        <w:t>К</w:t>
      </w:r>
      <w:r w:rsidR="005D2D73" w:rsidRPr="005D2D73">
        <w:rPr>
          <w:rFonts w:ascii="Times New Roman" w:hAnsi="Times New Roman" w:cs="Times New Roman"/>
          <w:b/>
          <w:sz w:val="26"/>
          <w:szCs w:val="26"/>
        </w:rPr>
        <w:t xml:space="preserve">ОНТАКТЫ ОРГАНИЗАТОРОВ  </w:t>
      </w:r>
    </w:p>
    <w:p w14:paraId="19C49B2C" w14:textId="77777777" w:rsidR="00170F61" w:rsidRPr="00170F61" w:rsidRDefault="00170F61" w:rsidP="00170F61">
      <w:pPr>
        <w:pStyle w:val="a7"/>
        <w:spacing w:after="0"/>
        <w:ind w:left="709" w:right="-370"/>
        <w:rPr>
          <w:rFonts w:ascii="Times New Roman" w:hAnsi="Times New Roman" w:cs="Times New Roman"/>
          <w:b/>
          <w:sz w:val="26"/>
          <w:szCs w:val="26"/>
        </w:rPr>
      </w:pPr>
    </w:p>
    <w:p w14:paraId="6DBB771B" w14:textId="2BA65820" w:rsidR="00170F61" w:rsidRDefault="00170F61" w:rsidP="00A0580E">
      <w:pPr>
        <w:spacing w:after="0"/>
        <w:ind w:left="709" w:right="-370" w:firstLine="425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170F61">
        <w:rPr>
          <w:rFonts w:ascii="Times New Roman" w:hAnsi="Times New Roman" w:cs="Times New Roman"/>
          <w:bCs/>
          <w:sz w:val="26"/>
          <w:szCs w:val="26"/>
        </w:rPr>
        <w:t>Контактное лицо: Елена Николаевна Николенко</w:t>
      </w:r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B9547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заведующий</w:t>
      </w:r>
      <w:r w:rsidRPr="00B95470">
        <w:rPr>
          <w:rFonts w:ascii="Times New Roman" w:hAnsi="Times New Roman" w:cs="Times New Roman"/>
          <w:bCs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B95470">
        <w:rPr>
          <w:rFonts w:ascii="Times New Roman" w:hAnsi="Times New Roman" w:cs="Times New Roman"/>
          <w:bCs/>
          <w:sz w:val="26"/>
          <w:szCs w:val="26"/>
        </w:rPr>
        <w:t xml:space="preserve"> по организации киноконцертной деятельности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27D5">
        <w:rPr>
          <w:rFonts w:ascii="Times New Roman" w:hAnsi="Times New Roman" w:cs="Times New Roman"/>
          <w:bCs/>
          <w:sz w:val="26"/>
          <w:szCs w:val="26"/>
        </w:rPr>
        <w:t>и взаимодействию с национальными объединениями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>Г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>БУК</w:t>
      </w:r>
      <w:r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 xml:space="preserve">ТОДК </w:t>
      </w:r>
      <w:r>
        <w:rPr>
          <w:rFonts w:ascii="Times New Roman" w:hAnsi="Times New Roman" w:cs="Times New Roman"/>
          <w:sz w:val="26"/>
          <w:szCs w:val="26"/>
          <w:lang w:eastAsia="zh-CN"/>
        </w:rPr>
        <w:t>«</w:t>
      </w:r>
      <w:r w:rsidRPr="003D290F">
        <w:rPr>
          <w:rFonts w:ascii="Times New Roman" w:hAnsi="Times New Roman" w:cs="Times New Roman"/>
          <w:sz w:val="26"/>
          <w:szCs w:val="26"/>
          <w:lang w:eastAsia="zh-CN"/>
        </w:rPr>
        <w:t>Пролетарка»</w:t>
      </w:r>
      <w:r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14:paraId="278F851D" w14:textId="77777777" w:rsidR="00A0580E" w:rsidRPr="00170F61" w:rsidRDefault="00A0580E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</w:p>
    <w:p w14:paraId="428E1685" w14:textId="77777777" w:rsidR="003107F2" w:rsidRDefault="003107F2" w:rsidP="005D2D73">
      <w:pPr>
        <w:pStyle w:val="1"/>
        <w:tabs>
          <w:tab w:val="clear" w:pos="0"/>
        </w:tabs>
        <w:spacing w:line="276" w:lineRule="auto"/>
        <w:ind w:left="709" w:right="-370" w:firstLine="0"/>
        <w:jc w:val="both"/>
        <w:rPr>
          <w:b w:val="0"/>
          <w:sz w:val="26"/>
          <w:szCs w:val="26"/>
        </w:rPr>
      </w:pPr>
      <w:r w:rsidRPr="00170F61">
        <w:rPr>
          <w:b w:val="0"/>
          <w:i/>
          <w:iCs/>
          <w:sz w:val="26"/>
          <w:szCs w:val="26"/>
        </w:rPr>
        <w:t>Почтовый адрес:</w:t>
      </w:r>
      <w:r>
        <w:rPr>
          <w:b w:val="0"/>
          <w:sz w:val="26"/>
          <w:szCs w:val="26"/>
        </w:rPr>
        <w:t xml:space="preserve"> 170001, город Тверь, проспект Калинина, дом 20 </w:t>
      </w:r>
    </w:p>
    <w:p w14:paraId="6002C541" w14:textId="10B98039" w:rsidR="00286582" w:rsidRDefault="003107F2" w:rsidP="005D2D73">
      <w:pPr>
        <w:pStyle w:val="1"/>
        <w:tabs>
          <w:tab w:val="clear" w:pos="0"/>
        </w:tabs>
        <w:spacing w:line="276" w:lineRule="auto"/>
        <w:ind w:right="-370" w:firstLine="277"/>
        <w:jc w:val="both"/>
        <w:rPr>
          <w:sz w:val="26"/>
          <w:szCs w:val="26"/>
        </w:rPr>
      </w:pPr>
      <w:r w:rsidRPr="00170F61">
        <w:rPr>
          <w:b w:val="0"/>
          <w:i/>
          <w:iCs/>
          <w:sz w:val="26"/>
          <w:szCs w:val="26"/>
        </w:rPr>
        <w:t>Электронный адрес</w:t>
      </w:r>
      <w:r>
        <w:rPr>
          <w:b w:val="0"/>
          <w:sz w:val="26"/>
          <w:szCs w:val="26"/>
        </w:rPr>
        <w:t>:</w:t>
      </w:r>
      <w:r w:rsidR="006A496F">
        <w:t xml:space="preserve"> </w:t>
      </w:r>
      <w:hyperlink r:id="rId13" w:history="1">
        <w:r w:rsidR="006A496F" w:rsidRPr="00D868FA">
          <w:rPr>
            <w:rStyle w:val="a8"/>
            <w:sz w:val="26"/>
            <w:szCs w:val="26"/>
          </w:rPr>
          <w:t>proletarka.e.n@mail.ru</w:t>
        </w:r>
      </w:hyperlink>
      <w:r w:rsidR="006A496F">
        <w:rPr>
          <w:sz w:val="26"/>
          <w:szCs w:val="26"/>
        </w:rPr>
        <w:t xml:space="preserve"> </w:t>
      </w:r>
    </w:p>
    <w:p w14:paraId="630A6E86" w14:textId="4ADE27D7" w:rsidR="00170F61" w:rsidRDefault="00170F61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Городской телефон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95470">
        <w:rPr>
          <w:rFonts w:ascii="Times New Roman" w:hAnsi="Times New Roman" w:cs="Times New Roman"/>
          <w:sz w:val="26"/>
          <w:szCs w:val="26"/>
        </w:rPr>
        <w:t>8(4822) 42-16-59</w:t>
      </w:r>
    </w:p>
    <w:p w14:paraId="1E9C7A11" w14:textId="094789F5" w:rsidR="00170F61" w:rsidRDefault="00170F61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Сотовый телефон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170F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+7 (910) 834-42-32 (</w:t>
      </w:r>
      <w:r w:rsidRPr="00170F61">
        <w:rPr>
          <w:rFonts w:ascii="Times New Roman" w:hAnsi="Times New Roman" w:cs="Times New Roman"/>
          <w:sz w:val="26"/>
          <w:szCs w:val="26"/>
        </w:rPr>
        <w:t>WhatsApp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1884363A" w14:textId="1D497058" w:rsidR="00110942" w:rsidRPr="00762320" w:rsidRDefault="00110942" w:rsidP="00170F61">
      <w:pPr>
        <w:spacing w:after="0"/>
        <w:ind w:left="709" w:right="-370"/>
        <w:jc w:val="both"/>
        <w:rPr>
          <w:rFonts w:ascii="Times New Roman" w:hAnsi="Times New Roman" w:cs="Times New Roman"/>
          <w:sz w:val="26"/>
          <w:szCs w:val="26"/>
        </w:rPr>
      </w:pPr>
      <w:r w:rsidRPr="0076232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10942">
        <w:rPr>
          <w:rFonts w:ascii="Times New Roman" w:hAnsi="Times New Roman" w:cs="Times New Roman"/>
          <w:sz w:val="26"/>
          <w:szCs w:val="26"/>
        </w:rPr>
        <w:t>+7 (930) 170-32-92 (</w:t>
      </w:r>
      <w:r w:rsidRPr="00110942">
        <w:rPr>
          <w:rFonts w:ascii="Times New Roman" w:hAnsi="Times New Roman" w:cs="Times New Roman"/>
          <w:sz w:val="26"/>
          <w:szCs w:val="26"/>
          <w:lang w:val="en-US"/>
        </w:rPr>
        <w:t>MAX</w:t>
      </w:r>
      <w:r w:rsidRPr="00762320">
        <w:rPr>
          <w:rFonts w:ascii="Times New Roman" w:hAnsi="Times New Roman" w:cs="Times New Roman"/>
          <w:sz w:val="26"/>
          <w:szCs w:val="26"/>
        </w:rPr>
        <w:t>)</w:t>
      </w:r>
    </w:p>
    <w:p w14:paraId="41D4AE36" w14:textId="77777777" w:rsidR="00CF638D" w:rsidRDefault="00CF638D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72C17E0" w14:textId="77777777" w:rsidR="00F031F3" w:rsidRDefault="00F031F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19CA014" w14:textId="77777777" w:rsidR="00F031F3" w:rsidRDefault="00F031F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280AEA6E" w14:textId="48BE563C" w:rsidR="00493573" w:rsidRDefault="00493573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8FF097F" w14:textId="18708D91" w:rsidR="00170F61" w:rsidRDefault="00170F61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0F3B5C4" w14:textId="1090DBA0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20463E2D" w14:textId="41CC0EE7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C64837E" w14:textId="47154EDE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77F692D" w14:textId="0DF2A49D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0A1D688" w14:textId="4BAFDB6C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481AB08" w14:textId="6D8B21DA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0D9EA122" w14:textId="19984F6C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032BB350" w14:textId="3E8AA5B5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6803D996" w14:textId="76BF2F3F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F848956" w14:textId="3A956F0D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1D21227" w14:textId="430F2022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6509A82" w14:textId="4D44451E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F1C6C36" w14:textId="10702511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94AC1A9" w14:textId="03F44AFD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DED702D" w14:textId="28F544E4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6460B0CC" w14:textId="6C6B775F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71CF5B9D" w14:textId="3AFA89A6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87F89A2" w14:textId="0FCFEE03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6EA9A9E" w14:textId="163D1828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40D47E8A" w14:textId="33073CF7" w:rsidR="00B31D10" w:rsidRDefault="00B31D10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7BA987D" w14:textId="0C78B533" w:rsidR="00B31D10" w:rsidRDefault="00B31D10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0DCC2B70" w14:textId="77777777" w:rsidR="00B31D10" w:rsidRDefault="00B31D10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1BA8C691" w14:textId="34D66D29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68291B97" w14:textId="77777777" w:rsidR="00C6500B" w:rsidRDefault="00C6500B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7A3E239E" w14:textId="77777777" w:rsidR="00CF638D" w:rsidRPr="00534B23" w:rsidRDefault="00CF638D" w:rsidP="004B5A71">
      <w:pPr>
        <w:spacing w:after="0"/>
        <w:ind w:right="-370"/>
        <w:rPr>
          <w:rFonts w:ascii="Times New Roman" w:hAnsi="Times New Roman" w:cs="Times New Roman"/>
          <w:b/>
          <w:sz w:val="26"/>
          <w:szCs w:val="26"/>
        </w:rPr>
      </w:pPr>
    </w:p>
    <w:p w14:paraId="3CE96B6B" w14:textId="77777777" w:rsidR="001067BF" w:rsidRPr="008F2E15" w:rsidRDefault="001067BF" w:rsidP="001F0688">
      <w:pPr>
        <w:spacing w:after="0" w:line="240" w:lineRule="auto"/>
        <w:ind w:right="708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8F2E15">
        <w:rPr>
          <w:rFonts w:ascii="Times New Roman" w:hAnsi="Times New Roman" w:cs="Times New Roman"/>
          <w:bCs/>
          <w:i/>
          <w:iCs/>
          <w:sz w:val="26"/>
          <w:szCs w:val="26"/>
        </w:rPr>
        <w:t>Приложение №1</w:t>
      </w:r>
    </w:p>
    <w:p w14:paraId="5EF5AF06" w14:textId="77777777" w:rsidR="00E07FBD" w:rsidRDefault="00E07FBD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CACDFF" w14:textId="4CE09660" w:rsidR="001067BF" w:rsidRPr="00534B23" w:rsidRDefault="001067BF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Г Р А Ф И К</w:t>
      </w:r>
    </w:p>
    <w:p w14:paraId="3C4D9F95" w14:textId="185A8251" w:rsidR="001067BF" w:rsidRPr="00534B23" w:rsidRDefault="001067BF" w:rsidP="001067B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</w:p>
    <w:p w14:paraId="08EFD8D8" w14:textId="44F8D0D6" w:rsidR="001067BF" w:rsidRDefault="001067BF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Областного детско-юношеского фестиваля патриотической песни «Отечество</w:t>
      </w:r>
      <w:r w:rsidR="000C27D5">
        <w:rPr>
          <w:rFonts w:ascii="Times New Roman" w:hAnsi="Times New Roman" w:cs="Times New Roman"/>
          <w:b/>
          <w:sz w:val="26"/>
          <w:szCs w:val="26"/>
        </w:rPr>
        <w:t>-202</w:t>
      </w:r>
      <w:r w:rsidR="00C6500B">
        <w:rPr>
          <w:rFonts w:ascii="Times New Roman" w:hAnsi="Times New Roman" w:cs="Times New Roman"/>
          <w:b/>
          <w:sz w:val="26"/>
          <w:szCs w:val="26"/>
        </w:rPr>
        <w:t>6</w:t>
      </w:r>
      <w:r w:rsidRPr="00534B23">
        <w:rPr>
          <w:rFonts w:ascii="Times New Roman" w:hAnsi="Times New Roman" w:cs="Times New Roman"/>
          <w:b/>
          <w:sz w:val="26"/>
          <w:szCs w:val="26"/>
        </w:rPr>
        <w:t>»</w:t>
      </w:r>
    </w:p>
    <w:p w14:paraId="11E5D5A5" w14:textId="51D36735" w:rsidR="007E3C1A" w:rsidRDefault="007E3C1A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C1A">
        <w:rPr>
          <w:rFonts w:ascii="Times New Roman" w:hAnsi="Times New Roman" w:cs="Times New Roman"/>
          <w:b/>
          <w:sz w:val="26"/>
          <w:szCs w:val="26"/>
          <w:highlight w:val="yellow"/>
        </w:rPr>
        <w:t>УЧАСТНИК ВЫБИРАЕТ ЛЮБОЙ ИЗ УДОБНЫХ ГОРОДОВ</w:t>
      </w:r>
    </w:p>
    <w:p w14:paraId="241B783E" w14:textId="77777777" w:rsidR="00E07FBD" w:rsidRPr="00534B23" w:rsidRDefault="00E07FBD" w:rsidP="00B37C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99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1855"/>
        <w:gridCol w:w="4567"/>
      </w:tblGrid>
      <w:tr w:rsidR="00C6500B" w:rsidRPr="00534B23" w14:paraId="76AD4C7C" w14:textId="748FB6DF" w:rsidTr="00A0580E">
        <w:trPr>
          <w:trHeight w:val="609"/>
        </w:trPr>
        <w:tc>
          <w:tcPr>
            <w:tcW w:w="1134" w:type="dxa"/>
          </w:tcPr>
          <w:p w14:paraId="6B96A6CC" w14:textId="471DAFBE" w:rsidR="00C6500B" w:rsidRPr="00C6500B" w:rsidRDefault="00C6500B" w:rsidP="00C6500B">
            <w:pPr>
              <w:snapToGrid w:val="0"/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58EBED0E" w14:textId="77777777" w:rsidR="00C6500B" w:rsidRPr="00C6500B" w:rsidRDefault="00C6500B" w:rsidP="00C6500B">
            <w:pPr>
              <w:snapToGrid w:val="0"/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</w:t>
            </w:r>
          </w:p>
          <w:p w14:paraId="489036D6" w14:textId="6DF2148A" w:rsidR="00C6500B" w:rsidRDefault="00C6500B" w:rsidP="00C6500B">
            <w:pPr>
              <w:snapToGrid w:val="0"/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проведения</w:t>
            </w:r>
          </w:p>
        </w:tc>
        <w:tc>
          <w:tcPr>
            <w:tcW w:w="1855" w:type="dxa"/>
          </w:tcPr>
          <w:p w14:paraId="7ADFCC4B" w14:textId="79C9AA1E" w:rsidR="00C6500B" w:rsidRPr="00C6500B" w:rsidRDefault="00C6500B" w:rsidP="00C6500B">
            <w:pPr>
              <w:snapToGrid w:val="0"/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</w:t>
            </w:r>
          </w:p>
        </w:tc>
        <w:tc>
          <w:tcPr>
            <w:tcW w:w="4567" w:type="dxa"/>
          </w:tcPr>
          <w:p w14:paraId="48677B5A" w14:textId="68A50F98" w:rsidR="00C6500B" w:rsidRPr="00C6500B" w:rsidRDefault="00C6500B" w:rsidP="00C6500B">
            <w:pPr>
              <w:snapToGrid w:val="0"/>
              <w:ind w:left="-426" w:right="751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Учреждение, адрес </w:t>
            </w:r>
          </w:p>
        </w:tc>
      </w:tr>
      <w:tr w:rsidR="00C6500B" w:rsidRPr="00534B23" w14:paraId="21643792" w14:textId="44F40CBA" w:rsidTr="00A0580E">
        <w:trPr>
          <w:trHeight w:val="958"/>
        </w:trPr>
        <w:tc>
          <w:tcPr>
            <w:tcW w:w="1134" w:type="dxa"/>
          </w:tcPr>
          <w:p w14:paraId="067A2D7E" w14:textId="77777777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0B4D3" w14:textId="0E19D52B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Зона №1</w:t>
            </w:r>
          </w:p>
          <w:p w14:paraId="5538537E" w14:textId="571B3D4F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E92CCB" w14:textId="77777777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FBBC70" w14:textId="09F0886A" w:rsidR="00C6500B" w:rsidRPr="00534B23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 октября 2026</w:t>
            </w: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5FE4F102" w14:textId="1778D4AE" w:rsidR="00C6500B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</w:tc>
        <w:tc>
          <w:tcPr>
            <w:tcW w:w="1855" w:type="dxa"/>
          </w:tcPr>
          <w:p w14:paraId="32AC7780" w14:textId="5F9485FC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E7F9FD" w14:textId="35625820" w:rsidR="00C6500B" w:rsidRDefault="005932A8" w:rsidP="005932A8">
            <w:pPr>
              <w:ind w:right="18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6500B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г. </w:t>
            </w:r>
            <w:r w:rsidR="00C6500B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Калязин</w:t>
            </w:r>
          </w:p>
          <w:p w14:paraId="2084CAC9" w14:textId="6EB4A245" w:rsidR="00C6500B" w:rsidRPr="00534B23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7" w:type="dxa"/>
          </w:tcPr>
          <w:p w14:paraId="7CDED677" w14:textId="77777777" w:rsidR="00CF0B82" w:rsidRDefault="00CF0B82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2C22402" w14:textId="7ED99966" w:rsidR="00C6500B" w:rsidRPr="006A7C2A" w:rsidRDefault="00C6500B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7C2A">
              <w:rPr>
                <w:rFonts w:ascii="Times New Roman" w:hAnsi="Times New Roman" w:cs="Times New Roman"/>
                <w:bCs/>
                <w:sz w:val="26"/>
                <w:szCs w:val="26"/>
              </w:rPr>
              <w:t>МБУК «Калязинский районный Дом культуры»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14:paraId="0CEC2CC8" w14:textId="5CBBA87F" w:rsidR="00C6500B" w:rsidRPr="006A7C2A" w:rsidRDefault="00C6500B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A7C2A">
              <w:rPr>
                <w:rFonts w:ascii="Times New Roman" w:hAnsi="Times New Roman" w:cs="Times New Roman"/>
                <w:bCs/>
                <w:sz w:val="26"/>
                <w:szCs w:val="26"/>
              </w:rPr>
              <w:t>ул. Студенческая, д. 27</w:t>
            </w:r>
          </w:p>
          <w:p w14:paraId="61991E06" w14:textId="77777777" w:rsidR="00C6500B" w:rsidRDefault="00C6500B" w:rsidP="00C6500B">
            <w:pPr>
              <w:ind w:left="140" w:right="283" w:firstLine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6500B" w:rsidRPr="00534B23" w14:paraId="1E47E191" w14:textId="4A21BFF2" w:rsidTr="00A0580E">
        <w:trPr>
          <w:trHeight w:val="1249"/>
        </w:trPr>
        <w:tc>
          <w:tcPr>
            <w:tcW w:w="1134" w:type="dxa"/>
          </w:tcPr>
          <w:p w14:paraId="02833709" w14:textId="77777777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B5266" w14:textId="6432499C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Зона №2</w:t>
            </w:r>
          </w:p>
        </w:tc>
        <w:tc>
          <w:tcPr>
            <w:tcW w:w="2410" w:type="dxa"/>
          </w:tcPr>
          <w:p w14:paraId="79016661" w14:textId="4D6E545F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5C196C4" w14:textId="7BAF2A23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 октября</w:t>
            </w:r>
            <w:r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EC1BD0A" w14:textId="77777777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12.00</w:t>
            </w:r>
          </w:p>
          <w:p w14:paraId="031049C8" w14:textId="77777777" w:rsidR="00C6500B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14:paraId="1BDE018A" w14:textId="6CFEB91C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882AFA" w14:textId="663151A9" w:rsidR="00C6500B" w:rsidRPr="00534B23" w:rsidRDefault="005932A8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</w:t>
            </w:r>
            <w:r w:rsidR="00C6500B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Бежецк</w:t>
            </w:r>
          </w:p>
          <w:p w14:paraId="6987EACE" w14:textId="15FD84B6" w:rsidR="00C6500B" w:rsidRPr="00534B23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7" w:type="dxa"/>
          </w:tcPr>
          <w:p w14:paraId="01B4597C" w14:textId="77777777" w:rsidR="00CF0B82" w:rsidRDefault="00CF0B82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D940B" w14:textId="1D7A8E5D" w:rsidR="00C6500B" w:rsidRDefault="00C6500B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57355">
              <w:rPr>
                <w:rFonts w:ascii="Times New Roman" w:hAnsi="Times New Roman" w:cs="Times New Roman"/>
                <w:bCs/>
                <w:sz w:val="26"/>
                <w:szCs w:val="26"/>
              </w:rPr>
              <w:t>МАУ Бежецкого района Тверской области «Районный Дом народного творчества»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14:paraId="5DD21782" w14:textId="77777777" w:rsidR="00C6500B" w:rsidRDefault="00C6500B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57355">
              <w:rPr>
                <w:rFonts w:ascii="Times New Roman" w:hAnsi="Times New Roman" w:cs="Times New Roman"/>
                <w:bCs/>
                <w:sz w:val="26"/>
                <w:szCs w:val="26"/>
              </w:rPr>
              <w:t>ул. Большая, д.2</w:t>
            </w:r>
          </w:p>
          <w:p w14:paraId="0BCD72BF" w14:textId="75B93924" w:rsidR="00CF0B82" w:rsidRPr="00557355" w:rsidRDefault="00CF0B82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C6500B" w:rsidRPr="00534B23" w14:paraId="544B19D6" w14:textId="63B7B5F8" w:rsidTr="00A0580E">
        <w:trPr>
          <w:trHeight w:val="1396"/>
        </w:trPr>
        <w:tc>
          <w:tcPr>
            <w:tcW w:w="1134" w:type="dxa"/>
          </w:tcPr>
          <w:p w14:paraId="692DFF38" w14:textId="77777777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33F173" w14:textId="442C5E5C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Зона №3</w:t>
            </w:r>
          </w:p>
        </w:tc>
        <w:tc>
          <w:tcPr>
            <w:tcW w:w="2410" w:type="dxa"/>
          </w:tcPr>
          <w:p w14:paraId="58C75FE7" w14:textId="6523FD01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3B71342" w14:textId="6BADFC2F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 ноября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</w:p>
          <w:p w14:paraId="516AB752" w14:textId="77777777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  <w:p w14:paraId="34023471" w14:textId="77777777" w:rsidR="00C6500B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55" w:type="dxa"/>
          </w:tcPr>
          <w:p w14:paraId="75878C5F" w14:textId="22EB32A2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F73FD4" w14:textId="678F215C" w:rsidR="00C6500B" w:rsidRPr="000064F4" w:rsidRDefault="005932A8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г.</w:t>
            </w:r>
            <w:r w:rsidR="00C6500B" w:rsidRPr="000064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Ржев</w:t>
            </w:r>
          </w:p>
          <w:p w14:paraId="11F08C82" w14:textId="39D903C6" w:rsidR="00C6500B" w:rsidRPr="00F7627A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67" w:type="dxa"/>
          </w:tcPr>
          <w:p w14:paraId="5907DB72" w14:textId="77777777" w:rsidR="00CF0B82" w:rsidRDefault="00CF0B82" w:rsidP="00C6500B">
            <w:pPr>
              <w:ind w:right="214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79A5AA" w14:textId="2CEB46CC" w:rsidR="00C6500B" w:rsidRPr="00557355" w:rsidRDefault="00C6500B" w:rsidP="00C6500B">
            <w:pPr>
              <w:ind w:right="214"/>
              <w:rPr>
                <w:rFonts w:ascii="Times New Roman" w:hAnsi="Times New Roman" w:cs="Times New Roman"/>
                <w:sz w:val="26"/>
                <w:szCs w:val="26"/>
              </w:rPr>
            </w:pP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МУК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«Дворец культуры»</w:t>
            </w:r>
          </w:p>
          <w:p w14:paraId="0E6FC852" w14:textId="21EED20E" w:rsidR="00C6500B" w:rsidRPr="00557355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Ржевского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 Тверской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B6E476D" w14:textId="364F9316" w:rsidR="00C6500B" w:rsidRPr="00557355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7355">
              <w:rPr>
                <w:rFonts w:ascii="Times New Roman" w:hAnsi="Times New Roman" w:cs="Times New Roman"/>
                <w:sz w:val="26"/>
                <w:szCs w:val="26"/>
              </w:rPr>
              <w:t>Чайковского, д.2</w:t>
            </w:r>
          </w:p>
          <w:p w14:paraId="19CCC7DC" w14:textId="77777777" w:rsidR="00C6500B" w:rsidRDefault="00C6500B" w:rsidP="00C6500B">
            <w:pPr>
              <w:ind w:left="140" w:right="283" w:firstLine="4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6500B" w:rsidRPr="00534B23" w14:paraId="147D3EFE" w14:textId="601BF173" w:rsidTr="00A0580E">
        <w:trPr>
          <w:trHeight w:val="1161"/>
        </w:trPr>
        <w:tc>
          <w:tcPr>
            <w:tcW w:w="1134" w:type="dxa"/>
          </w:tcPr>
          <w:p w14:paraId="6802EFD8" w14:textId="77777777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945A12" w14:textId="3DF45ABC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Зона №4</w:t>
            </w:r>
          </w:p>
        </w:tc>
        <w:tc>
          <w:tcPr>
            <w:tcW w:w="2410" w:type="dxa"/>
          </w:tcPr>
          <w:p w14:paraId="25E0B70F" w14:textId="1BF7B4A2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38DB733F" w14:textId="5A9405CB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 ноября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</w:p>
          <w:p w14:paraId="55E10596" w14:textId="589CAB35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</w:p>
          <w:p w14:paraId="1F967D9E" w14:textId="77777777" w:rsidR="00C6500B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14:paraId="49AA59AA" w14:textId="53A29762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FEA8C3F" w14:textId="2306DC72" w:rsidR="00C6500B" w:rsidRPr="00534B23" w:rsidRDefault="005932A8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 </w:t>
            </w:r>
            <w:r w:rsidR="00C6500B" w:rsidRPr="00534B23">
              <w:rPr>
                <w:rFonts w:ascii="Times New Roman" w:hAnsi="Times New Roman" w:cs="Times New Roman"/>
                <w:b/>
                <w:sz w:val="26"/>
                <w:szCs w:val="26"/>
              </w:rPr>
              <w:t>Торжок</w:t>
            </w:r>
          </w:p>
          <w:p w14:paraId="0337F34B" w14:textId="55728B9C" w:rsidR="00C6500B" w:rsidRPr="00534B23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7" w:type="dxa"/>
          </w:tcPr>
          <w:p w14:paraId="3EFD3C70" w14:textId="77777777" w:rsidR="00CF0B82" w:rsidRDefault="00CF0B82" w:rsidP="00C6500B">
            <w:pPr>
              <w:ind w:right="283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CFF8181" w14:textId="0BD6801B" w:rsidR="00C6500B" w:rsidRDefault="00C6500B" w:rsidP="00C6500B">
            <w:pPr>
              <w:ind w:right="283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6500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МБУ города Торжка «Городской Дом культуры»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</w:p>
          <w:p w14:paraId="30C2C931" w14:textId="77777777" w:rsidR="00C6500B" w:rsidRDefault="00C6500B" w:rsidP="00C6500B">
            <w:pPr>
              <w:ind w:right="28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bCs/>
                <w:sz w:val="26"/>
                <w:szCs w:val="26"/>
              </w:rPr>
              <w:t>пл. Ананьина, д. 8</w:t>
            </w:r>
          </w:p>
          <w:p w14:paraId="2B0AC143" w14:textId="5FDCB2C3" w:rsidR="00CF0B82" w:rsidRPr="00C6500B" w:rsidRDefault="00CF0B82" w:rsidP="00C6500B">
            <w:pPr>
              <w:ind w:right="283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6500B" w:rsidRPr="00534B23" w14:paraId="0D7C11F9" w14:textId="56A5042D" w:rsidTr="00A0580E">
        <w:trPr>
          <w:trHeight w:val="1227"/>
        </w:trPr>
        <w:tc>
          <w:tcPr>
            <w:tcW w:w="1134" w:type="dxa"/>
          </w:tcPr>
          <w:p w14:paraId="57A4DB37" w14:textId="77777777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FCD2F6" w14:textId="2F28FD3E" w:rsidR="00C6500B" w:rsidRPr="00A0580E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Зона №5</w:t>
            </w:r>
          </w:p>
        </w:tc>
        <w:tc>
          <w:tcPr>
            <w:tcW w:w="2410" w:type="dxa"/>
          </w:tcPr>
          <w:p w14:paraId="236ED4A4" w14:textId="176EBDE5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DE061FB" w14:textId="0CB08153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 ноября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</w:p>
          <w:p w14:paraId="541BC22F" w14:textId="77777777" w:rsidR="00C6500B" w:rsidRPr="008F2E15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8F2E15">
              <w:rPr>
                <w:rFonts w:ascii="Times New Roman" w:hAnsi="Times New Roman" w:cs="Times New Roman"/>
                <w:b/>
                <w:sz w:val="26"/>
                <w:szCs w:val="26"/>
              </w:rPr>
              <w:t>.00</w:t>
            </w:r>
          </w:p>
          <w:p w14:paraId="0CCAD1DD" w14:textId="77777777" w:rsidR="00C6500B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55" w:type="dxa"/>
          </w:tcPr>
          <w:p w14:paraId="27922161" w14:textId="6B5DE944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4CA66E" w14:textId="3F5D8EA0" w:rsidR="00C6500B" w:rsidRPr="008877A6" w:rsidRDefault="005932A8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6500B" w:rsidRPr="00887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г. </w:t>
            </w:r>
            <w:r w:rsidR="00C6500B" w:rsidRPr="00887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Тверь</w:t>
            </w:r>
          </w:p>
          <w:p w14:paraId="4EFE5127" w14:textId="5B53EED4" w:rsidR="00C6500B" w:rsidRPr="00534B23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7" w:type="dxa"/>
          </w:tcPr>
          <w:p w14:paraId="08676A59" w14:textId="77777777" w:rsidR="00CF0B82" w:rsidRDefault="00CF0B82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FE33CD" w14:textId="3BAD3B49" w:rsidR="00C6500B" w:rsidRPr="00C6500B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sz w:val="26"/>
                <w:szCs w:val="26"/>
              </w:rPr>
              <w:t>ГБУК ТОДК «Пролетарка»</w:t>
            </w:r>
            <w:r w:rsidR="00CF0B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C1611D1" w14:textId="593FD1CE" w:rsidR="00C6500B" w:rsidRPr="00C6500B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sz w:val="26"/>
                <w:szCs w:val="26"/>
              </w:rPr>
              <w:t>пр. Калинина д.20</w:t>
            </w:r>
          </w:p>
          <w:p w14:paraId="139E0E36" w14:textId="77777777" w:rsidR="00C6500B" w:rsidRPr="00C6500B" w:rsidRDefault="00C6500B" w:rsidP="00C6500B">
            <w:pPr>
              <w:ind w:left="140" w:right="283" w:firstLine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00B" w:rsidRPr="00534B23" w14:paraId="6A727C52" w14:textId="3193FB9E" w:rsidTr="00A0580E">
        <w:trPr>
          <w:trHeight w:val="1204"/>
        </w:trPr>
        <w:tc>
          <w:tcPr>
            <w:tcW w:w="1134" w:type="dxa"/>
          </w:tcPr>
          <w:p w14:paraId="43C79B5D" w14:textId="24A01EA5" w:rsidR="00C6500B" w:rsidRPr="00A0580E" w:rsidRDefault="00C6500B" w:rsidP="00C6500B">
            <w:pPr>
              <w:ind w:right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0E">
              <w:rPr>
                <w:rFonts w:ascii="Times New Roman" w:hAnsi="Times New Roman" w:cs="Times New Roman"/>
                <w:bCs/>
                <w:sz w:val="24"/>
                <w:szCs w:val="24"/>
              </w:rPr>
              <w:t>Гала-концерт</w:t>
            </w:r>
          </w:p>
          <w:p w14:paraId="1320CDDB" w14:textId="3EBEDF00" w:rsidR="00C6500B" w:rsidRP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2589B05C" w14:textId="77777777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6AD945A" w14:textId="36924C66" w:rsidR="00C6500B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 декабря 2026 </w:t>
            </w:r>
          </w:p>
          <w:p w14:paraId="7E4351CD" w14:textId="2C21397B" w:rsidR="00C6500B" w:rsidRPr="008877A6" w:rsidRDefault="00C6500B" w:rsidP="00C6500B">
            <w:pPr>
              <w:ind w:left="-426" w:right="283" w:firstLine="42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14:00</w:t>
            </w:r>
          </w:p>
        </w:tc>
        <w:tc>
          <w:tcPr>
            <w:tcW w:w="1855" w:type="dxa"/>
          </w:tcPr>
          <w:p w14:paraId="1B543E98" w14:textId="5BE1BE03" w:rsidR="00C6500B" w:rsidRPr="008877A6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1F87C8" w14:textId="19B6246F" w:rsidR="00C6500B" w:rsidRPr="008877A6" w:rsidRDefault="005932A8" w:rsidP="00C6500B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6500B" w:rsidRPr="00887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г. </w:t>
            </w:r>
            <w:r w:rsidR="00C6500B" w:rsidRPr="008877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Тверь</w:t>
            </w:r>
          </w:p>
          <w:p w14:paraId="6C85F770" w14:textId="45701EC8" w:rsidR="00C6500B" w:rsidRPr="008877A6" w:rsidRDefault="00C6500B" w:rsidP="00C6500B">
            <w:pPr>
              <w:ind w:right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67" w:type="dxa"/>
          </w:tcPr>
          <w:p w14:paraId="5B4B6046" w14:textId="77777777" w:rsidR="00CF0B82" w:rsidRDefault="00CF0B82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9B74B" w14:textId="7FC83B3A" w:rsidR="00C6500B" w:rsidRPr="00C6500B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sz w:val="26"/>
                <w:szCs w:val="26"/>
              </w:rPr>
              <w:t>ГБУК ТОДК «Пролетарка»</w:t>
            </w:r>
            <w:r w:rsidR="00CF0B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528B99D" w14:textId="39622CB5" w:rsidR="00C6500B" w:rsidRPr="00C6500B" w:rsidRDefault="00C6500B" w:rsidP="00C6500B">
            <w:pPr>
              <w:ind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C6500B">
              <w:rPr>
                <w:rFonts w:ascii="Times New Roman" w:hAnsi="Times New Roman" w:cs="Times New Roman"/>
                <w:sz w:val="26"/>
                <w:szCs w:val="26"/>
              </w:rPr>
              <w:t>пр. Калинина д.20</w:t>
            </w:r>
          </w:p>
        </w:tc>
      </w:tr>
    </w:tbl>
    <w:p w14:paraId="6BCA37E6" w14:textId="77777777" w:rsidR="001067BF" w:rsidRPr="00534B23" w:rsidRDefault="001067BF" w:rsidP="00C6500B">
      <w:pPr>
        <w:spacing w:after="0" w:line="240" w:lineRule="auto"/>
        <w:ind w:left="-426" w:right="283" w:firstLine="426"/>
        <w:jc w:val="center"/>
        <w:rPr>
          <w:rFonts w:ascii="Times New Roman" w:hAnsi="Times New Roman" w:cs="Times New Roman"/>
          <w:b/>
          <w:sz w:val="26"/>
          <w:szCs w:val="26"/>
        </w:rPr>
        <w:sectPr w:rsidR="001067BF" w:rsidRPr="00534B23" w:rsidSect="00B31D10">
          <w:footerReference w:type="default" r:id="rId14"/>
          <w:pgSz w:w="11906" w:h="16838"/>
          <w:pgMar w:top="0" w:right="1558" w:bottom="851" w:left="1560" w:header="708" w:footer="708" w:gutter="0"/>
          <w:cols w:space="708"/>
          <w:docGrid w:linePitch="360"/>
        </w:sectPr>
      </w:pPr>
    </w:p>
    <w:p w14:paraId="5C16923F" w14:textId="77777777" w:rsidR="00E07FBD" w:rsidRDefault="00E07FBD" w:rsidP="00C6500B">
      <w:pPr>
        <w:spacing w:after="0"/>
        <w:ind w:left="-426" w:right="283" w:firstLine="426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DF2ACC2" w14:textId="77777777" w:rsidR="00B31D10" w:rsidRDefault="00B31D10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65FBF691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3F4D67BF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460260F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3966AE4" w14:textId="77777777" w:rsidR="00E07FBD" w:rsidRDefault="00E07FBD" w:rsidP="00F7627A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93EECE5" w14:textId="77777777" w:rsidR="007E3C1A" w:rsidRDefault="007E3C1A" w:rsidP="00E07FBD">
      <w:pPr>
        <w:spacing w:after="0"/>
        <w:ind w:right="-37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A9AE36E" w14:textId="5124E093" w:rsidR="003B1DD5" w:rsidRPr="00F82A7D" w:rsidRDefault="00F90252" w:rsidP="00F82A7D">
      <w:pPr>
        <w:spacing w:after="0"/>
        <w:ind w:right="-370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46762F">
        <w:rPr>
          <w:rFonts w:ascii="Times New Roman" w:hAnsi="Times New Roman" w:cs="Times New Roman"/>
          <w:bCs/>
          <w:i/>
          <w:iCs/>
          <w:sz w:val="26"/>
          <w:szCs w:val="26"/>
        </w:rPr>
        <w:lastRenderedPageBreak/>
        <w:t>Приложение №2</w:t>
      </w:r>
    </w:p>
    <w:p w14:paraId="2313EB00" w14:textId="77777777" w:rsidR="00AC04EF" w:rsidRPr="00534B23" w:rsidRDefault="00AC04EF" w:rsidP="00AC04EF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b/>
          <w:sz w:val="26"/>
          <w:szCs w:val="26"/>
        </w:rPr>
        <w:t>ЗАЯВКА</w:t>
      </w:r>
      <w:r w:rsidR="0046762F">
        <w:rPr>
          <w:rFonts w:ascii="Times New Roman" w:hAnsi="Times New Roman" w:cs="Times New Roman"/>
          <w:b/>
          <w:sz w:val="26"/>
          <w:szCs w:val="26"/>
        </w:rPr>
        <w:t xml:space="preserve"> – АНКЕТА УЧАСТНИКА</w:t>
      </w:r>
    </w:p>
    <w:p w14:paraId="65652482" w14:textId="0EC84BCF" w:rsidR="00A6795A" w:rsidRPr="00F82A7D" w:rsidRDefault="00F90252" w:rsidP="00F82A7D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4B23">
        <w:rPr>
          <w:rFonts w:ascii="Times New Roman" w:hAnsi="Times New Roman" w:cs="Times New Roman"/>
          <w:sz w:val="26"/>
          <w:szCs w:val="26"/>
        </w:rPr>
        <w:t xml:space="preserve">на участие в Областном </w:t>
      </w:r>
      <w:r w:rsidR="00AC04EF" w:rsidRPr="00534B23">
        <w:rPr>
          <w:rFonts w:ascii="Times New Roman" w:hAnsi="Times New Roman" w:cs="Times New Roman"/>
          <w:sz w:val="26"/>
          <w:szCs w:val="26"/>
        </w:rPr>
        <w:t xml:space="preserve">детско-юношеском фестивале </w:t>
      </w:r>
      <w:r w:rsidRPr="00534B23">
        <w:rPr>
          <w:rFonts w:ascii="Times New Roman" w:hAnsi="Times New Roman" w:cs="Times New Roman"/>
          <w:sz w:val="26"/>
          <w:szCs w:val="26"/>
        </w:rPr>
        <w:t xml:space="preserve">патриотической песни </w:t>
      </w:r>
      <w:r w:rsidR="00AC04EF" w:rsidRPr="00534B23">
        <w:rPr>
          <w:rFonts w:ascii="Times New Roman" w:hAnsi="Times New Roman" w:cs="Times New Roman"/>
          <w:b/>
          <w:sz w:val="26"/>
          <w:szCs w:val="26"/>
        </w:rPr>
        <w:t>«Отечество</w:t>
      </w:r>
      <w:r w:rsidR="000611D6" w:rsidRPr="00534B23">
        <w:rPr>
          <w:rFonts w:ascii="Times New Roman" w:hAnsi="Times New Roman" w:cs="Times New Roman"/>
          <w:b/>
          <w:sz w:val="26"/>
          <w:szCs w:val="26"/>
        </w:rPr>
        <w:t>–202</w:t>
      </w:r>
      <w:r w:rsidR="00762320" w:rsidRPr="00762320">
        <w:rPr>
          <w:rFonts w:ascii="Times New Roman" w:hAnsi="Times New Roman" w:cs="Times New Roman"/>
          <w:b/>
          <w:sz w:val="26"/>
          <w:szCs w:val="26"/>
        </w:rPr>
        <w:t>6</w:t>
      </w:r>
      <w:r w:rsidR="00AC04EF" w:rsidRPr="00534B23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Style w:val="a9"/>
        <w:tblW w:w="9923" w:type="dxa"/>
        <w:tblInd w:w="-601" w:type="dxa"/>
        <w:tblLook w:val="04A0" w:firstRow="1" w:lastRow="0" w:firstColumn="1" w:lastColumn="0" w:noHBand="0" w:noVBand="1"/>
      </w:tblPr>
      <w:tblGrid>
        <w:gridCol w:w="567"/>
        <w:gridCol w:w="4145"/>
        <w:gridCol w:w="5211"/>
      </w:tblGrid>
      <w:tr w:rsidR="00F031F3" w:rsidRPr="00A6795A" w14:paraId="44209C53" w14:textId="77777777" w:rsidTr="007C12FE">
        <w:tc>
          <w:tcPr>
            <w:tcW w:w="567" w:type="dxa"/>
          </w:tcPr>
          <w:p w14:paraId="74367919" w14:textId="77777777" w:rsidR="00F031F3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14:paraId="56472598" w14:textId="77777777" w:rsidR="00F7627A" w:rsidRDefault="00F031F3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1F3">
              <w:rPr>
                <w:rFonts w:ascii="Times New Roman" w:hAnsi="Times New Roman" w:cs="Times New Roman"/>
                <w:sz w:val="26"/>
                <w:szCs w:val="26"/>
              </w:rPr>
              <w:t>Место и дата участия</w:t>
            </w:r>
          </w:p>
          <w:p w14:paraId="68D0A72B" w14:textId="34AB9966" w:rsidR="00F031F3" w:rsidRPr="00E07FBD" w:rsidRDefault="006A496F" w:rsidP="007C12FE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(указать </w:t>
            </w:r>
            <w:r w:rsidR="007623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город</w:t>
            </w:r>
            <w:r w:rsid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="0076232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где вы</w:t>
            </w:r>
            <w:r w:rsidR="007E3C1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будете принимать участие</w:t>
            </w:r>
            <w:r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5211" w:type="dxa"/>
          </w:tcPr>
          <w:p w14:paraId="27AA1CD3" w14:textId="77777777" w:rsidR="00F031F3" w:rsidRPr="00A6795A" w:rsidRDefault="00F031F3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31F3" w:rsidRPr="00A6795A" w14:paraId="2D6D9859" w14:textId="77777777" w:rsidTr="007C12FE">
        <w:tc>
          <w:tcPr>
            <w:tcW w:w="567" w:type="dxa"/>
          </w:tcPr>
          <w:p w14:paraId="3219F58B" w14:textId="77777777" w:rsidR="00F031F3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5" w:type="dxa"/>
          </w:tcPr>
          <w:p w14:paraId="28EDA3B9" w14:textId="15638227" w:rsidR="00F031F3" w:rsidRPr="00F031F3" w:rsidRDefault="00F031F3" w:rsidP="007C12F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031F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ОЧНО </w:t>
            </w:r>
            <w:r w:rsidR="007E3C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или </w:t>
            </w:r>
            <w:r w:rsidRPr="00F031F3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ЗАОЧНО</w:t>
            </w:r>
          </w:p>
        </w:tc>
        <w:tc>
          <w:tcPr>
            <w:tcW w:w="5211" w:type="dxa"/>
          </w:tcPr>
          <w:p w14:paraId="3FAEBBF6" w14:textId="77777777" w:rsidR="00F031F3" w:rsidRPr="00A6795A" w:rsidRDefault="00F031F3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639CAFB4" w14:textId="77777777" w:rsidTr="007C12FE">
        <w:tc>
          <w:tcPr>
            <w:tcW w:w="567" w:type="dxa"/>
          </w:tcPr>
          <w:p w14:paraId="607A48D9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5" w:type="dxa"/>
          </w:tcPr>
          <w:p w14:paraId="4E49A7B7" w14:textId="574819E2" w:rsidR="00A6795A" w:rsidRPr="00A6795A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Населенный пункт и п</w:t>
            </w: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олное наименование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которое представляет исполнитель </w:t>
            </w:r>
            <w:r w:rsidRPr="00F762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(будет указано в дипломе)</w:t>
            </w:r>
          </w:p>
        </w:tc>
        <w:tc>
          <w:tcPr>
            <w:tcW w:w="5211" w:type="dxa"/>
          </w:tcPr>
          <w:p w14:paraId="7AB3ED1F" w14:textId="77777777" w:rsidR="002473FA" w:rsidRPr="00A6795A" w:rsidRDefault="002473F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33C9DF58" w14:textId="77777777" w:rsidTr="007C12FE">
        <w:tc>
          <w:tcPr>
            <w:tcW w:w="567" w:type="dxa"/>
          </w:tcPr>
          <w:p w14:paraId="0D0D6688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5" w:type="dxa"/>
          </w:tcPr>
          <w:p w14:paraId="56233696" w14:textId="1EB1E2D6" w:rsidR="00A6795A" w:rsidRPr="00A6795A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 исполнителя, название коллектива и т.д.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496F" w:rsidRPr="00A0580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(будет указано в дипломе)</w:t>
            </w:r>
          </w:p>
        </w:tc>
        <w:tc>
          <w:tcPr>
            <w:tcW w:w="5211" w:type="dxa"/>
          </w:tcPr>
          <w:p w14:paraId="1FF207C3" w14:textId="77777777" w:rsid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209391" w14:textId="77777777" w:rsidR="002473FA" w:rsidRPr="00A6795A" w:rsidRDefault="002473F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142E46D5" w14:textId="77777777" w:rsidTr="007C12FE">
        <w:tc>
          <w:tcPr>
            <w:tcW w:w="567" w:type="dxa"/>
          </w:tcPr>
          <w:p w14:paraId="57B6C4E5" w14:textId="77777777" w:rsidR="007C12FE" w:rsidRDefault="007C12FE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947963" w14:textId="0415E9CB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5" w:type="dxa"/>
          </w:tcPr>
          <w:p w14:paraId="626EB776" w14:textId="77777777" w:rsidR="007C12FE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ФИО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C019E0F" w14:textId="58430779" w:rsidR="00A6795A" w:rsidRPr="00A0580E" w:rsidRDefault="007C12FE" w:rsidP="007C12F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580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(полностью, будет указано в дипломе)</w:t>
            </w:r>
            <w:r w:rsidR="006A496F" w:rsidRPr="00A05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211" w:type="dxa"/>
          </w:tcPr>
          <w:p w14:paraId="1519A727" w14:textId="77777777" w:rsidR="00A6795A" w:rsidRPr="006406B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68E1061B" w14:textId="77777777" w:rsidTr="007C12FE">
        <w:tc>
          <w:tcPr>
            <w:tcW w:w="567" w:type="dxa"/>
          </w:tcPr>
          <w:p w14:paraId="4E600DAE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45" w:type="dxa"/>
          </w:tcPr>
          <w:p w14:paraId="3F15261E" w14:textId="77777777" w:rsidR="007C12FE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</w:p>
          <w:p w14:paraId="55F99DCF" w14:textId="148EA323" w:rsidR="00A6795A" w:rsidRPr="00A6795A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5211" w:type="dxa"/>
          </w:tcPr>
          <w:p w14:paraId="6427E09E" w14:textId="77777777" w:rsidR="00A6795A" w:rsidRPr="00F7627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25F53E87" w14:textId="77777777" w:rsidTr="007C12FE">
        <w:tc>
          <w:tcPr>
            <w:tcW w:w="567" w:type="dxa"/>
          </w:tcPr>
          <w:p w14:paraId="1BB42B8D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45" w:type="dxa"/>
          </w:tcPr>
          <w:p w14:paraId="04231BD5" w14:textId="77777777" w:rsidR="007C12FE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  <w:r w:rsidR="007C12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F78FB8" w14:textId="392DE88D" w:rsidR="00A6795A" w:rsidRPr="00A6795A" w:rsidRDefault="007C12F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руководителя </w:t>
            </w:r>
          </w:p>
        </w:tc>
        <w:tc>
          <w:tcPr>
            <w:tcW w:w="5211" w:type="dxa"/>
          </w:tcPr>
          <w:p w14:paraId="59517B55" w14:textId="77777777" w:rsidR="00A6795A" w:rsidRP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80E" w:rsidRPr="00A6795A" w14:paraId="18054077" w14:textId="77777777" w:rsidTr="007C12FE">
        <w:tc>
          <w:tcPr>
            <w:tcW w:w="567" w:type="dxa"/>
          </w:tcPr>
          <w:p w14:paraId="3FF084CB" w14:textId="7BF28FB4" w:rsidR="00A0580E" w:rsidRDefault="00A0580E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45" w:type="dxa"/>
          </w:tcPr>
          <w:p w14:paraId="09233FE2" w14:textId="5237CA36" w:rsidR="00A0580E" w:rsidRPr="00A6795A" w:rsidRDefault="00A0580E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6A49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79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580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(вся информация по фестивалю будет направляться на указанную вами электронную почту)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5211" w:type="dxa"/>
          </w:tcPr>
          <w:p w14:paraId="2856764D" w14:textId="77777777" w:rsidR="00A0580E" w:rsidRPr="00A6795A" w:rsidRDefault="00A0580E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2240B08E" w14:textId="77777777" w:rsidTr="007C12FE">
        <w:tc>
          <w:tcPr>
            <w:tcW w:w="567" w:type="dxa"/>
          </w:tcPr>
          <w:p w14:paraId="15578955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45" w:type="dxa"/>
          </w:tcPr>
          <w:p w14:paraId="5A3C4863" w14:textId="496B01E5" w:rsidR="00A6795A" w:rsidRPr="00A6795A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коллектива</w:t>
            </w:r>
            <w:r w:rsidR="00E07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FBD"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 день выступления)</w:t>
            </w:r>
          </w:p>
        </w:tc>
        <w:tc>
          <w:tcPr>
            <w:tcW w:w="5211" w:type="dxa"/>
          </w:tcPr>
          <w:p w14:paraId="55B1D4E1" w14:textId="77777777" w:rsidR="00A6795A" w:rsidRPr="00E07FBD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41EBD55D" w14:textId="77777777" w:rsidTr="007C12FE">
        <w:tc>
          <w:tcPr>
            <w:tcW w:w="567" w:type="dxa"/>
          </w:tcPr>
          <w:p w14:paraId="26C1F1E2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45" w:type="dxa"/>
          </w:tcPr>
          <w:p w14:paraId="79692AB6" w14:textId="77777777" w:rsidR="00A6795A" w:rsidRPr="00A6795A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  <w:r w:rsidR="00396EFF">
              <w:rPr>
                <w:rFonts w:ascii="Times New Roman" w:hAnsi="Times New Roman" w:cs="Times New Roman"/>
                <w:sz w:val="26"/>
                <w:szCs w:val="26"/>
              </w:rPr>
              <w:t>ная категория</w:t>
            </w:r>
          </w:p>
        </w:tc>
        <w:tc>
          <w:tcPr>
            <w:tcW w:w="5211" w:type="dxa"/>
          </w:tcPr>
          <w:p w14:paraId="670A6341" w14:textId="77777777" w:rsid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98907C" w14:textId="7C586AE9" w:rsidR="007C12FE" w:rsidRPr="00A6795A" w:rsidRDefault="007C12FE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25F4DDB9" w14:textId="77777777" w:rsidTr="007C12FE">
        <w:tc>
          <w:tcPr>
            <w:tcW w:w="567" w:type="dxa"/>
          </w:tcPr>
          <w:p w14:paraId="0F653558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45" w:type="dxa"/>
          </w:tcPr>
          <w:p w14:paraId="38BC1B4E" w14:textId="1D69453B" w:rsidR="00A6795A" w:rsidRPr="00A6795A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3C1A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  <w:r w:rsidR="006A49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3C1A" w:rsidRPr="00A0580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(</w:t>
            </w:r>
            <w:r w:rsidR="007E3C1A" w:rsidRPr="00A0580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из пункта 5</w:t>
            </w:r>
            <w:r w:rsidR="007E3C1A" w:rsidRPr="00A0580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5211" w:type="dxa"/>
          </w:tcPr>
          <w:p w14:paraId="68255C72" w14:textId="77777777" w:rsid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04ADE" w14:textId="2A891633" w:rsidR="007C12FE" w:rsidRPr="00A6795A" w:rsidRDefault="007C12FE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795A" w:rsidRPr="00A6795A" w14:paraId="4625F024" w14:textId="77777777" w:rsidTr="007C12FE">
        <w:tc>
          <w:tcPr>
            <w:tcW w:w="567" w:type="dxa"/>
          </w:tcPr>
          <w:p w14:paraId="3DEAC917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45" w:type="dxa"/>
          </w:tcPr>
          <w:p w14:paraId="73314ABF" w14:textId="77777777" w:rsidR="00A6795A" w:rsidRPr="00A6795A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 w:rsidR="00F031F3">
              <w:rPr>
                <w:rFonts w:ascii="Times New Roman" w:hAnsi="Times New Roman" w:cs="Times New Roman"/>
                <w:sz w:val="26"/>
                <w:szCs w:val="26"/>
              </w:rPr>
              <w:t>номера</w:t>
            </w:r>
          </w:p>
        </w:tc>
        <w:tc>
          <w:tcPr>
            <w:tcW w:w="5211" w:type="dxa"/>
          </w:tcPr>
          <w:p w14:paraId="67EDD81F" w14:textId="77777777" w:rsidR="00396EFF" w:rsidRDefault="00396EFF" w:rsidP="007C12F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325A489" w14:textId="1DF8AC11" w:rsidR="007C12FE" w:rsidRPr="00A6795A" w:rsidRDefault="007C12FE" w:rsidP="007C12F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68C62D1E" w14:textId="77777777" w:rsidTr="007C12FE">
        <w:tc>
          <w:tcPr>
            <w:tcW w:w="567" w:type="dxa"/>
          </w:tcPr>
          <w:p w14:paraId="387A5CC9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45" w:type="dxa"/>
          </w:tcPr>
          <w:p w14:paraId="49465E57" w14:textId="77777777" w:rsidR="00A6795A" w:rsidRPr="00A6795A" w:rsidRDefault="00396EFF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Хронометраж</w:t>
            </w:r>
          </w:p>
        </w:tc>
        <w:tc>
          <w:tcPr>
            <w:tcW w:w="5211" w:type="dxa"/>
          </w:tcPr>
          <w:p w14:paraId="2B9E08D9" w14:textId="77777777" w:rsidR="00A6795A" w:rsidRP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6795A" w:rsidRPr="00A6795A" w14:paraId="67E4544A" w14:textId="77777777" w:rsidTr="007C12FE">
        <w:tc>
          <w:tcPr>
            <w:tcW w:w="567" w:type="dxa"/>
          </w:tcPr>
          <w:p w14:paraId="15BDD242" w14:textId="77777777" w:rsidR="00A6795A" w:rsidRPr="00A6795A" w:rsidRDefault="00181138" w:rsidP="00A679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45" w:type="dxa"/>
          </w:tcPr>
          <w:p w14:paraId="2E37F935" w14:textId="006289DF" w:rsidR="00A6795A" w:rsidRPr="00A6795A" w:rsidRDefault="00A6795A" w:rsidP="007C12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795A">
              <w:rPr>
                <w:rFonts w:ascii="Times New Roman" w:hAnsi="Times New Roman" w:cs="Times New Roman"/>
                <w:sz w:val="26"/>
                <w:szCs w:val="26"/>
              </w:rPr>
              <w:t>Ссылки на профили в социальных сетях</w:t>
            </w:r>
            <w:r w:rsidR="00E07F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FBD" w:rsidRPr="00E07FB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(не обязательно)</w:t>
            </w:r>
          </w:p>
        </w:tc>
        <w:tc>
          <w:tcPr>
            <w:tcW w:w="5211" w:type="dxa"/>
          </w:tcPr>
          <w:p w14:paraId="346027D1" w14:textId="77777777" w:rsidR="00A6795A" w:rsidRPr="00A6795A" w:rsidRDefault="00A6795A" w:rsidP="007C12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553BA5F" w14:textId="77777777" w:rsidR="005A14A2" w:rsidRPr="005A14A2" w:rsidRDefault="005A14A2" w:rsidP="006406BA">
      <w:pPr>
        <w:spacing w:after="0"/>
        <w:contextualSpacing/>
        <w:rPr>
          <w:rFonts w:ascii="Helvetica" w:eastAsia="Times New Roman" w:hAnsi="Helvetica" w:cs="Helvetica"/>
          <w:color w:val="333333"/>
          <w:kern w:val="36"/>
          <w:sz w:val="24"/>
          <w:szCs w:val="24"/>
        </w:rPr>
      </w:pPr>
    </w:p>
    <w:p w14:paraId="0821B6BE" w14:textId="77777777" w:rsidR="005A14A2" w:rsidRDefault="005A14A2" w:rsidP="005A14A2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>ВНИМАНИЕ!</w:t>
      </w:r>
    </w:p>
    <w:p w14:paraId="106C3D8A" w14:textId="77777777" w:rsidR="000064F4" w:rsidRPr="000064F4" w:rsidRDefault="000064F4" w:rsidP="005A14A2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5F666DA" w14:textId="3692900D" w:rsidR="00557F6B" w:rsidRPr="00557F6B" w:rsidRDefault="005A14A2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7F6B">
        <w:rPr>
          <w:rFonts w:ascii="Times New Roman" w:hAnsi="Times New Roman" w:cs="Times New Roman"/>
          <w:sz w:val="26"/>
          <w:szCs w:val="26"/>
        </w:rPr>
        <w:t>Заявка оформляется на русском языке, не сканируется, никем не подписывается, высылается в настоящем формате Word</w:t>
      </w:r>
      <w:r w:rsidR="0065011E">
        <w:rPr>
          <w:rFonts w:ascii="Times New Roman" w:hAnsi="Times New Roman" w:cs="Times New Roman"/>
          <w:sz w:val="26"/>
          <w:szCs w:val="26"/>
        </w:rPr>
        <w:t xml:space="preserve"> на э</w:t>
      </w:r>
      <w:r w:rsidR="0065011E" w:rsidRPr="0065011E">
        <w:rPr>
          <w:rFonts w:ascii="Times New Roman" w:hAnsi="Times New Roman" w:cs="Times New Roman"/>
          <w:sz w:val="26"/>
          <w:szCs w:val="26"/>
        </w:rPr>
        <w:t xml:space="preserve">лектронный адрес: </w:t>
      </w:r>
      <w:hyperlink r:id="rId15" w:history="1">
        <w:r w:rsidR="0065011E" w:rsidRPr="004F4B07">
          <w:rPr>
            <w:rStyle w:val="a8"/>
            <w:rFonts w:ascii="Times New Roman" w:hAnsi="Times New Roman" w:cs="Times New Roman"/>
            <w:sz w:val="26"/>
            <w:szCs w:val="26"/>
          </w:rPr>
          <w:t>proletarka.e.n@mail.ru</w:t>
        </w:r>
      </w:hyperlink>
    </w:p>
    <w:p w14:paraId="65D6CF7A" w14:textId="14CF7634" w:rsidR="00557F6B" w:rsidRPr="00557F6B" w:rsidRDefault="00557F6B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7F6B">
        <w:rPr>
          <w:rFonts w:ascii="Times New Roman" w:hAnsi="Times New Roman" w:cs="Times New Roman"/>
          <w:sz w:val="26"/>
          <w:szCs w:val="26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 мероприятиях, проводимых ГБУК ТОДК «Пролетарка».</w:t>
      </w:r>
    </w:p>
    <w:p w14:paraId="2381988C" w14:textId="1A699754" w:rsidR="005A14A2" w:rsidRDefault="00557F6B" w:rsidP="00557F6B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 xml:space="preserve">Просим быть внимательными при оформлении заявки: дипломы оформляются </w:t>
      </w:r>
      <w:r>
        <w:rPr>
          <w:rFonts w:ascii="Times New Roman" w:hAnsi="Times New Roman" w:cs="Times New Roman"/>
          <w:b/>
          <w:bCs/>
          <w:sz w:val="26"/>
          <w:szCs w:val="26"/>
        </w:rPr>
        <w:t>СТРОГО</w:t>
      </w:r>
      <w:r w:rsidRPr="005A14A2">
        <w:rPr>
          <w:rFonts w:ascii="Times New Roman" w:hAnsi="Times New Roman" w:cs="Times New Roman"/>
          <w:b/>
          <w:bCs/>
          <w:sz w:val="26"/>
          <w:szCs w:val="26"/>
        </w:rPr>
        <w:t xml:space="preserve"> согласно данным</w:t>
      </w:r>
      <w:r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63DFEB01" w14:textId="6DDFBE84" w:rsidR="00170F61" w:rsidRDefault="005A14A2" w:rsidP="00E07FBD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14A2">
        <w:rPr>
          <w:rFonts w:ascii="Times New Roman" w:hAnsi="Times New Roman" w:cs="Times New Roman"/>
          <w:b/>
          <w:bCs/>
          <w:sz w:val="26"/>
          <w:szCs w:val="26"/>
        </w:rPr>
        <w:t>Убедительная просьба форму заявки не менять!</w:t>
      </w:r>
      <w:r w:rsidR="0065011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3B9CC564" w14:textId="77777777" w:rsidR="00FF19D5" w:rsidRDefault="00FF19D5" w:rsidP="00E07FBD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69908F" w14:textId="1DE70493" w:rsidR="00170F61" w:rsidRPr="00170F61" w:rsidRDefault="00170F61" w:rsidP="00170F61">
      <w:pPr>
        <w:spacing w:after="0" w:line="240" w:lineRule="auto"/>
        <w:ind w:right="-850" w:firstLine="708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170F61">
        <w:rPr>
          <w:rFonts w:ascii="Times New Roman" w:hAnsi="Times New Roman" w:cs="Times New Roman"/>
          <w:i/>
          <w:iCs/>
          <w:sz w:val="26"/>
          <w:szCs w:val="26"/>
        </w:rPr>
        <w:t>Приложение №3</w:t>
      </w:r>
    </w:p>
    <w:p w14:paraId="1A998F9A" w14:textId="77777777" w:rsidR="00C27511" w:rsidRPr="000153D4" w:rsidRDefault="0065011E" w:rsidP="00C27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27511" w:rsidRPr="000153D4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026BAB9" w14:textId="77777777" w:rsidR="00C27511" w:rsidRPr="000153D4" w:rsidRDefault="00C27511" w:rsidP="00C27511">
      <w:pPr>
        <w:ind w:right="-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33625774"/>
      <w:r w:rsidRPr="000153D4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на размещение фотографий и/или другой личной информации </w:t>
      </w:r>
      <w:bookmarkEnd w:id="3"/>
      <w:r w:rsidRPr="000153D4">
        <w:rPr>
          <w:rFonts w:ascii="Times New Roman" w:hAnsi="Times New Roman" w:cs="Times New Roman"/>
          <w:b/>
          <w:bCs/>
          <w:sz w:val="24"/>
          <w:szCs w:val="24"/>
        </w:rPr>
        <w:t xml:space="preserve">(фамилия, имя) ребенка * </w:t>
      </w:r>
    </w:p>
    <w:p w14:paraId="38D61264" w14:textId="77777777" w:rsidR="00C27511" w:rsidRPr="000153D4" w:rsidRDefault="00C27511" w:rsidP="00C27511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078C4F3D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родителя или законного представителя)</w:t>
      </w:r>
    </w:p>
    <w:p w14:paraId="2CC88086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</w:p>
    <w:p w14:paraId="22F75259" w14:textId="77777777" w:rsidR="00C27511" w:rsidRPr="000153D4" w:rsidRDefault="00C27511" w:rsidP="00C27511">
      <w:pPr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несовершеннолетнего</w:t>
      </w:r>
    </w:p>
    <w:p w14:paraId="051EE69E" w14:textId="77777777" w:rsidR="00C27511" w:rsidRPr="000153D4" w:rsidRDefault="00C27511" w:rsidP="00C27511">
      <w:pPr>
        <w:spacing w:after="0"/>
        <w:ind w:right="-850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14:paraId="0D81FD6A" w14:textId="77777777" w:rsidR="00C27511" w:rsidRPr="000153D4" w:rsidRDefault="00C27511" w:rsidP="00C27511">
      <w:pPr>
        <w:spacing w:after="0"/>
        <w:ind w:right="-850"/>
        <w:jc w:val="center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(ФИО несовершеннолетнего)</w:t>
      </w:r>
    </w:p>
    <w:p w14:paraId="4EE37FF5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>даю 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альбомах) на сайте Государственного бюджетного учреждения культуры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«Тверской областной Дворец культуры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(ГБУК ТОДК «Пролетарка»)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(https://dkproletarka.ru), а также на официальных страницах организации в социальных сетях (@dkproletarka)</w:t>
      </w:r>
    </w:p>
    <w:p w14:paraId="08B0B98B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 w14:paraId="7ECAAD4F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информирован(а), что ГБУК ТОДК «Пролетарка»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3D4">
        <w:rPr>
          <w:rFonts w:ascii="Times New Roman" w:hAnsi="Times New Roman" w:cs="Times New Roman"/>
          <w:sz w:val="24"/>
          <w:szCs w:val="24"/>
        </w:rPr>
        <w:t>гарантирует обработку фото и видеоматериалов несовершеннолетнего в соответствии с интересами ГБУК ТОДК «Пролетарка».</w:t>
      </w:r>
    </w:p>
    <w:p w14:paraId="4067A929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Федерации. Я уведомлен</w:t>
      </w:r>
      <w:r w:rsidRPr="000153D4">
        <w:rPr>
          <w:rFonts w:ascii="Times New Roman" w:hAnsi="Times New Roman" w:cs="Times New Roman"/>
          <w:sz w:val="24"/>
          <w:szCs w:val="24"/>
        </w:rPr>
        <w:t>(-а) о своем праве отозвать настоящее согласие в любое время.</w:t>
      </w:r>
    </w:p>
    <w:p w14:paraId="63D14E4D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153D4">
        <w:rPr>
          <w:rFonts w:ascii="Times New Roman" w:hAnsi="Times New Roman" w:cs="Times New Roman"/>
          <w:sz w:val="24"/>
          <w:szCs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14:paraId="2E775AC1" w14:textId="77777777" w:rsidR="00C27511" w:rsidRPr="000153D4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33E1745B" w14:textId="77777777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Дата заполнения Подпись/расшифровка</w:t>
      </w:r>
    </w:p>
    <w:p w14:paraId="6B39A385" w14:textId="77777777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</w:p>
    <w:p w14:paraId="1D4304B4" w14:textId="73445B34" w:rsidR="00C27511" w:rsidRPr="000153D4" w:rsidRDefault="00C27511" w:rsidP="00C27511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sz w:val="24"/>
          <w:szCs w:val="24"/>
        </w:rPr>
        <w:t>«____» __________202</w:t>
      </w:r>
      <w:r w:rsidR="007C12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t xml:space="preserve"> г. ______/__</w:t>
      </w:r>
      <w:r w:rsidRPr="000153D4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2F1829B6" w14:textId="77777777" w:rsidR="00C27511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8AA5748" w14:textId="77777777" w:rsidR="00A5328D" w:rsidRPr="00C27511" w:rsidRDefault="00A5328D" w:rsidP="00A5328D">
      <w:pPr>
        <w:shd w:val="clear" w:color="auto" w:fill="FFFFFF"/>
        <w:spacing w:after="0" w:line="240" w:lineRule="auto"/>
        <w:ind w:right="-85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53D4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Pr="00C275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Заполняется на всех участников коллектива.</w:t>
      </w:r>
    </w:p>
    <w:p w14:paraId="4D04E70F" w14:textId="3B1CF1AC" w:rsidR="00C27511" w:rsidRDefault="00C27511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73930A73" w14:textId="77777777" w:rsidR="007D0D9A" w:rsidRPr="007D0D9A" w:rsidRDefault="007D0D9A" w:rsidP="00C2751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6D7AC17F" w14:textId="4AA722DC" w:rsidR="007D0D9A" w:rsidRPr="007D0D9A" w:rsidRDefault="007D0D9A" w:rsidP="007D0D9A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0D9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№4</w:t>
      </w:r>
    </w:p>
    <w:p w14:paraId="195E22A5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использование персональных данных несовершеннолетнего *</w:t>
      </w:r>
    </w:p>
    <w:p w14:paraId="4B63D102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5614FD" w14:textId="77EC97E0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>Я_________________________________________________________________________,</w:t>
      </w:r>
    </w:p>
    <w:p w14:paraId="347010E4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0D9A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4A44D2A5" w14:textId="77777777" w:rsidR="007D0D9A" w:rsidRPr="007D0D9A" w:rsidRDefault="007D0D9A" w:rsidP="007D0D9A">
      <w:pPr>
        <w:spacing w:after="0"/>
        <w:ind w:right="-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D0D9A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несовершеннолетнего </w:t>
      </w:r>
    </w:p>
    <w:p w14:paraId="4D51D949" w14:textId="615B60E3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0D9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___________________________________________________________________________, </w:t>
      </w:r>
      <w:r w:rsidRPr="007D0D9A">
        <w:rPr>
          <w:rFonts w:ascii="Times New Roman" w:hAnsi="Times New Roman" w:cs="Times New Roman"/>
          <w:sz w:val="24"/>
          <w:szCs w:val="24"/>
        </w:rPr>
        <w:br/>
      </w:r>
      <w:r w:rsidRPr="007D0D9A">
        <w:rPr>
          <w:rFonts w:ascii="Times New Roman" w:eastAsia="Times New Roman" w:hAnsi="Times New Roman" w:cs="Times New Roman"/>
          <w:sz w:val="16"/>
          <w:szCs w:val="16"/>
        </w:rPr>
        <w:t>(Ф.И.О.)</w:t>
      </w:r>
    </w:p>
    <w:p w14:paraId="58099B16" w14:textId="35C3338C" w:rsidR="007D0D9A" w:rsidRPr="007D0D9A" w:rsidRDefault="007D0D9A" w:rsidP="007D0D9A">
      <w:pPr>
        <w:shd w:val="clear" w:color="auto" w:fill="FFFFFF"/>
        <w:spacing w:after="0" w:line="240" w:lineRule="auto"/>
        <w:ind w:right="-708"/>
        <w:jc w:val="both"/>
        <w:rPr>
          <w:rFonts w:ascii="Times New Roman" w:eastAsia="Times New Roman" w:hAnsi="Times New Roman" w:cs="Times New Roman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№152-ФЗ «О персональных данных» </w:t>
      </w:r>
      <w:r w:rsidRPr="007D0D9A">
        <w:rPr>
          <w:rFonts w:ascii="Times New Roman" w:hAnsi="Times New Roman" w:cs="Times New Roman"/>
          <w:sz w:val="24"/>
          <w:szCs w:val="24"/>
        </w:rPr>
        <w:t>и действуя от его имени, даю согласие на обработку персональных   данных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, указанных в настоящей заявке на участие в Областном </w:t>
      </w:r>
      <w:r w:rsidR="00935710">
        <w:rPr>
          <w:rFonts w:ascii="Times New Roman" w:eastAsia="Times New Roman" w:hAnsi="Times New Roman" w:cs="Times New Roman"/>
          <w:sz w:val="24"/>
          <w:szCs w:val="24"/>
        </w:rPr>
        <w:t>детско-юношеском фестивале патриотической песни «Отечество» Государственного бюджетного учреждения</w:t>
      </w:r>
      <w:r w:rsidRPr="007D0D9A">
        <w:rPr>
          <w:rFonts w:ascii="Times New Roman" w:hAnsi="Times New Roman" w:cs="Times New Roman"/>
          <w:sz w:val="24"/>
          <w:szCs w:val="24"/>
        </w:rPr>
        <w:t xml:space="preserve"> культуры Тверской   области «Тверской  областной  Дворец  культуры  «Пролетарка»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>, в том числе на совершение следующих действий: обработку (включая сбор, систематизацию, накопление, уточнение, обновление, изменение, использование, обезличивание, уничтожение), хранение, публикацию на официальных ресурсах в сети Интернет.</w:t>
      </w:r>
    </w:p>
    <w:p w14:paraId="038F8578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34000457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      Дата заполнения                                                                          Подпись/расшифровка</w:t>
      </w:r>
    </w:p>
    <w:p w14:paraId="7FB35CD6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1EFD78C7" w14:textId="7B09F5F5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sz w:val="24"/>
          <w:szCs w:val="24"/>
        </w:rPr>
        <w:t>«____» __________202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         ______/__</w:t>
      </w:r>
      <w:r w:rsidRPr="007D0D9A">
        <w:rPr>
          <w:rFonts w:ascii="Times New Roman" w:eastAsia="Times New Roman" w:hAnsi="Times New Roman" w:cs="Times New Roman"/>
          <w:sz w:val="24"/>
          <w:szCs w:val="24"/>
        </w:rPr>
        <w:softHyphen/>
        <w:t>__________/</w:t>
      </w:r>
    </w:p>
    <w:p w14:paraId="7D0F27A8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sz w:val="24"/>
          <w:szCs w:val="24"/>
        </w:rPr>
      </w:pPr>
    </w:p>
    <w:p w14:paraId="49714F2B" w14:textId="77777777" w:rsidR="007D0D9A" w:rsidRPr="007D0D9A" w:rsidRDefault="007D0D9A" w:rsidP="007D0D9A">
      <w:pPr>
        <w:shd w:val="clear" w:color="auto" w:fill="FFFFFF"/>
        <w:spacing w:after="0" w:line="240" w:lineRule="auto"/>
        <w:ind w:right="-70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D0D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*Заполняется на всех участников коллектива.</w:t>
      </w:r>
    </w:p>
    <w:p w14:paraId="1AF6F745" w14:textId="77777777" w:rsidR="007D0D9A" w:rsidRPr="007D0D9A" w:rsidRDefault="007D0D9A" w:rsidP="007D0D9A">
      <w:pPr>
        <w:jc w:val="right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0F78D2F5" w14:textId="77777777" w:rsidR="007D0D9A" w:rsidRPr="007D0D9A" w:rsidRDefault="007D0D9A" w:rsidP="007D0D9A">
      <w:pPr>
        <w:jc w:val="right"/>
        <w:rPr>
          <w:rFonts w:ascii="Times New Roman" w:hAnsi="Times New Roman" w:cs="Times New Roman"/>
          <w:i/>
          <w:iCs/>
        </w:rPr>
      </w:pPr>
    </w:p>
    <w:p w14:paraId="6C25187E" w14:textId="50211047" w:rsidR="00170F61" w:rsidRPr="007D0D9A" w:rsidRDefault="00170F61" w:rsidP="00C27511">
      <w:pPr>
        <w:spacing w:after="0" w:line="240" w:lineRule="auto"/>
        <w:ind w:right="-850"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170F61" w:rsidRPr="007D0D9A" w:rsidSect="007E3C1A">
      <w:type w:val="continuous"/>
      <w:pgSz w:w="11906" w:h="16838"/>
      <w:pgMar w:top="567" w:right="184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1FF7" w14:textId="77777777" w:rsidR="00681DDE" w:rsidRDefault="00681DDE" w:rsidP="00286582">
      <w:pPr>
        <w:spacing w:after="0" w:line="240" w:lineRule="auto"/>
      </w:pPr>
      <w:r>
        <w:separator/>
      </w:r>
    </w:p>
  </w:endnote>
  <w:endnote w:type="continuationSeparator" w:id="0">
    <w:p w14:paraId="4757E9E0" w14:textId="77777777" w:rsidR="00681DDE" w:rsidRDefault="00681DDE" w:rsidP="0028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069894"/>
      <w:docPartObj>
        <w:docPartGallery w:val="Page Numbers (Bottom of Page)"/>
        <w:docPartUnique/>
      </w:docPartObj>
    </w:sdtPr>
    <w:sdtEndPr/>
    <w:sdtContent>
      <w:p w14:paraId="69007CA9" w14:textId="77777777" w:rsidR="00286582" w:rsidRDefault="0067699F">
        <w:pPr>
          <w:pStyle w:val="ad"/>
          <w:jc w:val="center"/>
        </w:pPr>
        <w:r>
          <w:fldChar w:fldCharType="begin"/>
        </w:r>
        <w:r w:rsidR="00286582">
          <w:instrText>PAGE   \* MERGEFORMAT</w:instrText>
        </w:r>
        <w:r>
          <w:fldChar w:fldCharType="separate"/>
        </w:r>
        <w:r w:rsidR="0049291E">
          <w:rPr>
            <w:noProof/>
          </w:rPr>
          <w:t>6</w:t>
        </w:r>
        <w:r>
          <w:fldChar w:fldCharType="end"/>
        </w:r>
      </w:p>
    </w:sdtContent>
  </w:sdt>
  <w:p w14:paraId="52BB5A20" w14:textId="77777777" w:rsidR="00286582" w:rsidRDefault="002865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6551" w14:textId="77777777" w:rsidR="00681DDE" w:rsidRDefault="00681DDE" w:rsidP="00286582">
      <w:pPr>
        <w:spacing w:after="0" w:line="240" w:lineRule="auto"/>
      </w:pPr>
      <w:r>
        <w:separator/>
      </w:r>
    </w:p>
  </w:footnote>
  <w:footnote w:type="continuationSeparator" w:id="0">
    <w:p w14:paraId="2F3061B4" w14:textId="77777777" w:rsidR="00681DDE" w:rsidRDefault="00681DDE" w:rsidP="0028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Cs w:val="28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38173D"/>
    <w:multiLevelType w:val="hybridMultilevel"/>
    <w:tmpl w:val="708885EC"/>
    <w:lvl w:ilvl="0" w:tplc="20327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997A66"/>
    <w:multiLevelType w:val="hybridMultilevel"/>
    <w:tmpl w:val="BD74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D586A"/>
    <w:multiLevelType w:val="hybridMultilevel"/>
    <w:tmpl w:val="078A81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C7D4B69"/>
    <w:multiLevelType w:val="hybridMultilevel"/>
    <w:tmpl w:val="703C0C86"/>
    <w:lvl w:ilvl="0" w:tplc="00000003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D657EE3"/>
    <w:multiLevelType w:val="hybridMultilevel"/>
    <w:tmpl w:val="40A8DC8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496E38"/>
    <w:multiLevelType w:val="hybridMultilevel"/>
    <w:tmpl w:val="D95641DA"/>
    <w:lvl w:ilvl="0" w:tplc="0000000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9813F8"/>
    <w:multiLevelType w:val="hybridMultilevel"/>
    <w:tmpl w:val="A30C7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76FC3"/>
    <w:multiLevelType w:val="hybridMultilevel"/>
    <w:tmpl w:val="4858A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40231"/>
    <w:multiLevelType w:val="hybridMultilevel"/>
    <w:tmpl w:val="7C1A68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8E61494"/>
    <w:multiLevelType w:val="hybridMultilevel"/>
    <w:tmpl w:val="6634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71CD9"/>
    <w:multiLevelType w:val="multilevel"/>
    <w:tmpl w:val="6A06F6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9E5550"/>
    <w:multiLevelType w:val="multilevel"/>
    <w:tmpl w:val="519E9C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BF1816"/>
    <w:multiLevelType w:val="hybridMultilevel"/>
    <w:tmpl w:val="7F705A0E"/>
    <w:lvl w:ilvl="0" w:tplc="00000003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C551091"/>
    <w:multiLevelType w:val="hybridMultilevel"/>
    <w:tmpl w:val="7AF6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479CF"/>
    <w:multiLevelType w:val="hybridMultilevel"/>
    <w:tmpl w:val="ACFE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C1FC0"/>
    <w:multiLevelType w:val="hybridMultilevel"/>
    <w:tmpl w:val="75221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54072D"/>
    <w:multiLevelType w:val="hybridMultilevel"/>
    <w:tmpl w:val="0B74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15FDB"/>
    <w:multiLevelType w:val="hybridMultilevel"/>
    <w:tmpl w:val="26B0AE60"/>
    <w:lvl w:ilvl="0" w:tplc="00000003">
      <w:start w:val="1"/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70206CF"/>
    <w:multiLevelType w:val="hybridMultilevel"/>
    <w:tmpl w:val="C3C4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628BD"/>
    <w:multiLevelType w:val="hybridMultilevel"/>
    <w:tmpl w:val="12104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941A80"/>
    <w:multiLevelType w:val="hybridMultilevel"/>
    <w:tmpl w:val="8B76C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E1D1F"/>
    <w:multiLevelType w:val="hybridMultilevel"/>
    <w:tmpl w:val="CE9CB770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285D0D"/>
    <w:multiLevelType w:val="hybridMultilevel"/>
    <w:tmpl w:val="C0005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727F36"/>
    <w:multiLevelType w:val="multilevel"/>
    <w:tmpl w:val="7234D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2630D6"/>
    <w:multiLevelType w:val="hybridMultilevel"/>
    <w:tmpl w:val="6284C922"/>
    <w:lvl w:ilvl="0" w:tplc="00000003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0"/>
  </w:num>
  <w:num w:numId="4">
    <w:abstractNumId w:val="1"/>
  </w:num>
  <w:num w:numId="5">
    <w:abstractNumId w:val="3"/>
  </w:num>
  <w:num w:numId="6">
    <w:abstractNumId w:val="13"/>
  </w:num>
  <w:num w:numId="7">
    <w:abstractNumId w:val="19"/>
  </w:num>
  <w:num w:numId="8">
    <w:abstractNumId w:val="24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18"/>
  </w:num>
  <w:num w:numId="14">
    <w:abstractNumId w:val="17"/>
  </w:num>
  <w:num w:numId="15">
    <w:abstractNumId w:val="23"/>
  </w:num>
  <w:num w:numId="16">
    <w:abstractNumId w:val="27"/>
  </w:num>
  <w:num w:numId="17">
    <w:abstractNumId w:val="14"/>
  </w:num>
  <w:num w:numId="18">
    <w:abstractNumId w:val="10"/>
  </w:num>
  <w:num w:numId="19">
    <w:abstractNumId w:val="20"/>
  </w:num>
  <w:num w:numId="20">
    <w:abstractNumId w:val="6"/>
  </w:num>
  <w:num w:numId="21">
    <w:abstractNumId w:val="11"/>
  </w:num>
  <w:num w:numId="22">
    <w:abstractNumId w:val="25"/>
  </w:num>
  <w:num w:numId="23">
    <w:abstractNumId w:val="22"/>
  </w:num>
  <w:num w:numId="24">
    <w:abstractNumId w:val="26"/>
  </w:num>
  <w:num w:numId="25">
    <w:abstractNumId w:val="12"/>
  </w:num>
  <w:num w:numId="26">
    <w:abstractNumId w:val="16"/>
  </w:num>
  <w:num w:numId="27">
    <w:abstractNumId w:val="21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D25"/>
    <w:rsid w:val="0000077D"/>
    <w:rsid w:val="00004D13"/>
    <w:rsid w:val="000064F4"/>
    <w:rsid w:val="000206D7"/>
    <w:rsid w:val="0003113A"/>
    <w:rsid w:val="00036AA1"/>
    <w:rsid w:val="00050167"/>
    <w:rsid w:val="000525E1"/>
    <w:rsid w:val="000536AB"/>
    <w:rsid w:val="00053A7B"/>
    <w:rsid w:val="000611D6"/>
    <w:rsid w:val="0006304C"/>
    <w:rsid w:val="00064604"/>
    <w:rsid w:val="00067722"/>
    <w:rsid w:val="000927F0"/>
    <w:rsid w:val="000A428D"/>
    <w:rsid w:val="000A58AD"/>
    <w:rsid w:val="000A7872"/>
    <w:rsid w:val="000C27D5"/>
    <w:rsid w:val="000C7755"/>
    <w:rsid w:val="000D302C"/>
    <w:rsid w:val="000E189A"/>
    <w:rsid w:val="000E3769"/>
    <w:rsid w:val="000E6A52"/>
    <w:rsid w:val="000F2EA3"/>
    <w:rsid w:val="000F3EE0"/>
    <w:rsid w:val="000F7CE3"/>
    <w:rsid w:val="001038D0"/>
    <w:rsid w:val="001067BF"/>
    <w:rsid w:val="001100C7"/>
    <w:rsid w:val="00110942"/>
    <w:rsid w:val="001152D9"/>
    <w:rsid w:val="0012106E"/>
    <w:rsid w:val="00124671"/>
    <w:rsid w:val="001320D5"/>
    <w:rsid w:val="00141077"/>
    <w:rsid w:val="001461C3"/>
    <w:rsid w:val="00146EFA"/>
    <w:rsid w:val="00167700"/>
    <w:rsid w:val="00170F61"/>
    <w:rsid w:val="00175000"/>
    <w:rsid w:val="00176524"/>
    <w:rsid w:val="00181138"/>
    <w:rsid w:val="00184E68"/>
    <w:rsid w:val="00190C5D"/>
    <w:rsid w:val="001950D1"/>
    <w:rsid w:val="001C4DE5"/>
    <w:rsid w:val="001D4AD2"/>
    <w:rsid w:val="001E051E"/>
    <w:rsid w:val="001E5019"/>
    <w:rsid w:val="001E50C6"/>
    <w:rsid w:val="001F0688"/>
    <w:rsid w:val="001F7364"/>
    <w:rsid w:val="001F78BE"/>
    <w:rsid w:val="001F795F"/>
    <w:rsid w:val="00202F46"/>
    <w:rsid w:val="002344A5"/>
    <w:rsid w:val="00235706"/>
    <w:rsid w:val="002473FA"/>
    <w:rsid w:val="0027442D"/>
    <w:rsid w:val="00277171"/>
    <w:rsid w:val="00280C53"/>
    <w:rsid w:val="002816CF"/>
    <w:rsid w:val="00286582"/>
    <w:rsid w:val="002866E2"/>
    <w:rsid w:val="00287871"/>
    <w:rsid w:val="00294AC7"/>
    <w:rsid w:val="002A2E12"/>
    <w:rsid w:val="002A64AB"/>
    <w:rsid w:val="002A7369"/>
    <w:rsid w:val="002B74A0"/>
    <w:rsid w:val="002C2EF6"/>
    <w:rsid w:val="002C4966"/>
    <w:rsid w:val="002C514D"/>
    <w:rsid w:val="002D0D8F"/>
    <w:rsid w:val="002D12A9"/>
    <w:rsid w:val="002D714A"/>
    <w:rsid w:val="002E0EE1"/>
    <w:rsid w:val="002F4C53"/>
    <w:rsid w:val="002F73D2"/>
    <w:rsid w:val="00300906"/>
    <w:rsid w:val="003020B2"/>
    <w:rsid w:val="003047E5"/>
    <w:rsid w:val="00305797"/>
    <w:rsid w:val="003107F2"/>
    <w:rsid w:val="003152CF"/>
    <w:rsid w:val="003168E6"/>
    <w:rsid w:val="003220C3"/>
    <w:rsid w:val="0033594F"/>
    <w:rsid w:val="0034229E"/>
    <w:rsid w:val="00342D2B"/>
    <w:rsid w:val="00344AD0"/>
    <w:rsid w:val="003458E1"/>
    <w:rsid w:val="00347A45"/>
    <w:rsid w:val="003561CF"/>
    <w:rsid w:val="00361AE8"/>
    <w:rsid w:val="00372149"/>
    <w:rsid w:val="0038335B"/>
    <w:rsid w:val="00384ED4"/>
    <w:rsid w:val="003951E5"/>
    <w:rsid w:val="00396EFF"/>
    <w:rsid w:val="003A3699"/>
    <w:rsid w:val="003B1DD5"/>
    <w:rsid w:val="003B1F36"/>
    <w:rsid w:val="003C1D0D"/>
    <w:rsid w:val="003D290F"/>
    <w:rsid w:val="003D5199"/>
    <w:rsid w:val="003D64EC"/>
    <w:rsid w:val="003D7EE0"/>
    <w:rsid w:val="003E1D46"/>
    <w:rsid w:val="003E6792"/>
    <w:rsid w:val="004039B3"/>
    <w:rsid w:val="00405B15"/>
    <w:rsid w:val="0041499A"/>
    <w:rsid w:val="0041623E"/>
    <w:rsid w:val="00417121"/>
    <w:rsid w:val="00422557"/>
    <w:rsid w:val="00422A3B"/>
    <w:rsid w:val="00423391"/>
    <w:rsid w:val="00431D87"/>
    <w:rsid w:val="004337F9"/>
    <w:rsid w:val="00433AB7"/>
    <w:rsid w:val="00441F1D"/>
    <w:rsid w:val="00455651"/>
    <w:rsid w:val="00462668"/>
    <w:rsid w:val="0046762F"/>
    <w:rsid w:val="0047126B"/>
    <w:rsid w:val="00472151"/>
    <w:rsid w:val="0047662D"/>
    <w:rsid w:val="00483BF1"/>
    <w:rsid w:val="00487E42"/>
    <w:rsid w:val="0049291E"/>
    <w:rsid w:val="00493573"/>
    <w:rsid w:val="0049369E"/>
    <w:rsid w:val="004B210F"/>
    <w:rsid w:val="004B5A71"/>
    <w:rsid w:val="004B68EB"/>
    <w:rsid w:val="004C01FB"/>
    <w:rsid w:val="004D5DCC"/>
    <w:rsid w:val="004F3C4F"/>
    <w:rsid w:val="004F5844"/>
    <w:rsid w:val="00502D05"/>
    <w:rsid w:val="00502EA3"/>
    <w:rsid w:val="00507597"/>
    <w:rsid w:val="00507EFC"/>
    <w:rsid w:val="00510ECA"/>
    <w:rsid w:val="00514DCC"/>
    <w:rsid w:val="00516765"/>
    <w:rsid w:val="0052524F"/>
    <w:rsid w:val="005257DD"/>
    <w:rsid w:val="00531B91"/>
    <w:rsid w:val="00534B23"/>
    <w:rsid w:val="00557355"/>
    <w:rsid w:val="00557F6B"/>
    <w:rsid w:val="00567EE6"/>
    <w:rsid w:val="00576170"/>
    <w:rsid w:val="005804BE"/>
    <w:rsid w:val="00582442"/>
    <w:rsid w:val="0058782C"/>
    <w:rsid w:val="0059013A"/>
    <w:rsid w:val="005932A8"/>
    <w:rsid w:val="00595C07"/>
    <w:rsid w:val="00596EC0"/>
    <w:rsid w:val="005A0CE7"/>
    <w:rsid w:val="005A14A2"/>
    <w:rsid w:val="005B0739"/>
    <w:rsid w:val="005B79A3"/>
    <w:rsid w:val="005C7343"/>
    <w:rsid w:val="005D2D73"/>
    <w:rsid w:val="005E2523"/>
    <w:rsid w:val="005E5E76"/>
    <w:rsid w:val="005F041D"/>
    <w:rsid w:val="005F2DA8"/>
    <w:rsid w:val="005F4087"/>
    <w:rsid w:val="005F64F9"/>
    <w:rsid w:val="005F7C7F"/>
    <w:rsid w:val="00612CB1"/>
    <w:rsid w:val="00625FB1"/>
    <w:rsid w:val="006319DB"/>
    <w:rsid w:val="00636643"/>
    <w:rsid w:val="00637C2B"/>
    <w:rsid w:val="006406BA"/>
    <w:rsid w:val="0065011E"/>
    <w:rsid w:val="00652FE4"/>
    <w:rsid w:val="00653537"/>
    <w:rsid w:val="00654F00"/>
    <w:rsid w:val="00660108"/>
    <w:rsid w:val="0067293C"/>
    <w:rsid w:val="006734DF"/>
    <w:rsid w:val="00675B8E"/>
    <w:rsid w:val="0067699F"/>
    <w:rsid w:val="00680357"/>
    <w:rsid w:val="00681DDE"/>
    <w:rsid w:val="00682C82"/>
    <w:rsid w:val="0068617A"/>
    <w:rsid w:val="00695EBA"/>
    <w:rsid w:val="006976C6"/>
    <w:rsid w:val="006A2376"/>
    <w:rsid w:val="006A3947"/>
    <w:rsid w:val="006A3C1B"/>
    <w:rsid w:val="006A496F"/>
    <w:rsid w:val="006A50DC"/>
    <w:rsid w:val="006A7568"/>
    <w:rsid w:val="006A7C2A"/>
    <w:rsid w:val="006B082E"/>
    <w:rsid w:val="006B4C88"/>
    <w:rsid w:val="006B70B2"/>
    <w:rsid w:val="006D4C4F"/>
    <w:rsid w:val="006F161A"/>
    <w:rsid w:val="0070152D"/>
    <w:rsid w:val="00701781"/>
    <w:rsid w:val="007046B1"/>
    <w:rsid w:val="00712C4E"/>
    <w:rsid w:val="00712DC1"/>
    <w:rsid w:val="00716D25"/>
    <w:rsid w:val="00725DF6"/>
    <w:rsid w:val="007276C0"/>
    <w:rsid w:val="00745414"/>
    <w:rsid w:val="007514F8"/>
    <w:rsid w:val="00751AFE"/>
    <w:rsid w:val="00762320"/>
    <w:rsid w:val="007734B3"/>
    <w:rsid w:val="007816D6"/>
    <w:rsid w:val="007A3255"/>
    <w:rsid w:val="007A6997"/>
    <w:rsid w:val="007A7D4D"/>
    <w:rsid w:val="007B4C2D"/>
    <w:rsid w:val="007B4DF7"/>
    <w:rsid w:val="007B5384"/>
    <w:rsid w:val="007B53A7"/>
    <w:rsid w:val="007B7380"/>
    <w:rsid w:val="007B7849"/>
    <w:rsid w:val="007B7C23"/>
    <w:rsid w:val="007C0C8E"/>
    <w:rsid w:val="007C12FE"/>
    <w:rsid w:val="007C7757"/>
    <w:rsid w:val="007D0D9A"/>
    <w:rsid w:val="007E3C1A"/>
    <w:rsid w:val="007E63AC"/>
    <w:rsid w:val="00804B57"/>
    <w:rsid w:val="00817E87"/>
    <w:rsid w:val="0083465D"/>
    <w:rsid w:val="008504AC"/>
    <w:rsid w:val="00852FDB"/>
    <w:rsid w:val="008616C2"/>
    <w:rsid w:val="0086392A"/>
    <w:rsid w:val="00865D47"/>
    <w:rsid w:val="0086717B"/>
    <w:rsid w:val="008672FC"/>
    <w:rsid w:val="00867A4B"/>
    <w:rsid w:val="0087139A"/>
    <w:rsid w:val="00876248"/>
    <w:rsid w:val="00885EBD"/>
    <w:rsid w:val="008877A6"/>
    <w:rsid w:val="00887E0A"/>
    <w:rsid w:val="00890681"/>
    <w:rsid w:val="008916D2"/>
    <w:rsid w:val="008A763E"/>
    <w:rsid w:val="008B454D"/>
    <w:rsid w:val="008B51C4"/>
    <w:rsid w:val="008C14A7"/>
    <w:rsid w:val="008C1AFD"/>
    <w:rsid w:val="008D1F76"/>
    <w:rsid w:val="008D4E96"/>
    <w:rsid w:val="008E358F"/>
    <w:rsid w:val="008F228B"/>
    <w:rsid w:val="008F2E15"/>
    <w:rsid w:val="008F33A3"/>
    <w:rsid w:val="008F4611"/>
    <w:rsid w:val="00900BDC"/>
    <w:rsid w:val="009010C9"/>
    <w:rsid w:val="00905C6C"/>
    <w:rsid w:val="00911FF2"/>
    <w:rsid w:val="00914E40"/>
    <w:rsid w:val="009176ED"/>
    <w:rsid w:val="00917798"/>
    <w:rsid w:val="0092531A"/>
    <w:rsid w:val="00933851"/>
    <w:rsid w:val="00934BFA"/>
    <w:rsid w:val="00935710"/>
    <w:rsid w:val="009360D1"/>
    <w:rsid w:val="00936D36"/>
    <w:rsid w:val="00937621"/>
    <w:rsid w:val="00945326"/>
    <w:rsid w:val="0094543A"/>
    <w:rsid w:val="009471D9"/>
    <w:rsid w:val="009538A1"/>
    <w:rsid w:val="009664DB"/>
    <w:rsid w:val="00970293"/>
    <w:rsid w:val="00975C8E"/>
    <w:rsid w:val="0097651D"/>
    <w:rsid w:val="00976BCA"/>
    <w:rsid w:val="00982365"/>
    <w:rsid w:val="00983656"/>
    <w:rsid w:val="00992A78"/>
    <w:rsid w:val="00994A27"/>
    <w:rsid w:val="009B05BD"/>
    <w:rsid w:val="009B4558"/>
    <w:rsid w:val="009C6C84"/>
    <w:rsid w:val="009D08D9"/>
    <w:rsid w:val="009D1A93"/>
    <w:rsid w:val="009D25C0"/>
    <w:rsid w:val="009D4429"/>
    <w:rsid w:val="009D7F24"/>
    <w:rsid w:val="009E1B0F"/>
    <w:rsid w:val="009E2A14"/>
    <w:rsid w:val="009E31B3"/>
    <w:rsid w:val="009E4E9C"/>
    <w:rsid w:val="009E6111"/>
    <w:rsid w:val="00A00190"/>
    <w:rsid w:val="00A02BB5"/>
    <w:rsid w:val="00A0580E"/>
    <w:rsid w:val="00A05EB7"/>
    <w:rsid w:val="00A07F3A"/>
    <w:rsid w:val="00A12B6A"/>
    <w:rsid w:val="00A1345A"/>
    <w:rsid w:val="00A14AB9"/>
    <w:rsid w:val="00A36F8A"/>
    <w:rsid w:val="00A37253"/>
    <w:rsid w:val="00A50C12"/>
    <w:rsid w:val="00A5328D"/>
    <w:rsid w:val="00A619E5"/>
    <w:rsid w:val="00A66027"/>
    <w:rsid w:val="00A6795A"/>
    <w:rsid w:val="00A719E5"/>
    <w:rsid w:val="00A71F5B"/>
    <w:rsid w:val="00A75D2E"/>
    <w:rsid w:val="00A85DFF"/>
    <w:rsid w:val="00A9051E"/>
    <w:rsid w:val="00A91756"/>
    <w:rsid w:val="00A93B74"/>
    <w:rsid w:val="00A96C04"/>
    <w:rsid w:val="00AA61B9"/>
    <w:rsid w:val="00AA6E27"/>
    <w:rsid w:val="00AB0B2E"/>
    <w:rsid w:val="00AB3056"/>
    <w:rsid w:val="00AB30C1"/>
    <w:rsid w:val="00AB67F3"/>
    <w:rsid w:val="00AC04EF"/>
    <w:rsid w:val="00AC6459"/>
    <w:rsid w:val="00AD6A01"/>
    <w:rsid w:val="00AE157D"/>
    <w:rsid w:val="00AE3024"/>
    <w:rsid w:val="00AE38D5"/>
    <w:rsid w:val="00AF25B2"/>
    <w:rsid w:val="00AF52CD"/>
    <w:rsid w:val="00B02E79"/>
    <w:rsid w:val="00B062D7"/>
    <w:rsid w:val="00B10CD1"/>
    <w:rsid w:val="00B1120F"/>
    <w:rsid w:val="00B208C7"/>
    <w:rsid w:val="00B21FEA"/>
    <w:rsid w:val="00B230AF"/>
    <w:rsid w:val="00B23312"/>
    <w:rsid w:val="00B23B1D"/>
    <w:rsid w:val="00B256CB"/>
    <w:rsid w:val="00B259F6"/>
    <w:rsid w:val="00B26B1C"/>
    <w:rsid w:val="00B31D10"/>
    <w:rsid w:val="00B3260F"/>
    <w:rsid w:val="00B37C77"/>
    <w:rsid w:val="00B42061"/>
    <w:rsid w:val="00B47243"/>
    <w:rsid w:val="00B52726"/>
    <w:rsid w:val="00B52F1E"/>
    <w:rsid w:val="00B55BF5"/>
    <w:rsid w:val="00B56AAC"/>
    <w:rsid w:val="00B611FF"/>
    <w:rsid w:val="00B63B91"/>
    <w:rsid w:val="00B657CC"/>
    <w:rsid w:val="00B66674"/>
    <w:rsid w:val="00B742B2"/>
    <w:rsid w:val="00B7477A"/>
    <w:rsid w:val="00B74E91"/>
    <w:rsid w:val="00B77A2B"/>
    <w:rsid w:val="00B82CCC"/>
    <w:rsid w:val="00B93AD3"/>
    <w:rsid w:val="00B95470"/>
    <w:rsid w:val="00B9591D"/>
    <w:rsid w:val="00B97349"/>
    <w:rsid w:val="00BA2AA0"/>
    <w:rsid w:val="00BD004E"/>
    <w:rsid w:val="00BD06A8"/>
    <w:rsid w:val="00BD3162"/>
    <w:rsid w:val="00BD3EA6"/>
    <w:rsid w:val="00BE3713"/>
    <w:rsid w:val="00BE66D7"/>
    <w:rsid w:val="00BE7D87"/>
    <w:rsid w:val="00BF269E"/>
    <w:rsid w:val="00BF59AA"/>
    <w:rsid w:val="00BF7AE9"/>
    <w:rsid w:val="00C00BB0"/>
    <w:rsid w:val="00C00FAB"/>
    <w:rsid w:val="00C14C44"/>
    <w:rsid w:val="00C15A0D"/>
    <w:rsid w:val="00C27511"/>
    <w:rsid w:val="00C37CC6"/>
    <w:rsid w:val="00C42B69"/>
    <w:rsid w:val="00C46D59"/>
    <w:rsid w:val="00C62BF5"/>
    <w:rsid w:val="00C62C74"/>
    <w:rsid w:val="00C6500B"/>
    <w:rsid w:val="00C73EAE"/>
    <w:rsid w:val="00C75053"/>
    <w:rsid w:val="00C8240B"/>
    <w:rsid w:val="00C90E20"/>
    <w:rsid w:val="00C94610"/>
    <w:rsid w:val="00CA15E5"/>
    <w:rsid w:val="00CC254E"/>
    <w:rsid w:val="00CC2F1B"/>
    <w:rsid w:val="00CE04AF"/>
    <w:rsid w:val="00CF0B82"/>
    <w:rsid w:val="00CF27FC"/>
    <w:rsid w:val="00CF3562"/>
    <w:rsid w:val="00CF39C9"/>
    <w:rsid w:val="00CF39D5"/>
    <w:rsid w:val="00CF638D"/>
    <w:rsid w:val="00D14E49"/>
    <w:rsid w:val="00D227A3"/>
    <w:rsid w:val="00D2306D"/>
    <w:rsid w:val="00D2383E"/>
    <w:rsid w:val="00D2467E"/>
    <w:rsid w:val="00D42D0D"/>
    <w:rsid w:val="00D62A5A"/>
    <w:rsid w:val="00D6377B"/>
    <w:rsid w:val="00D76C80"/>
    <w:rsid w:val="00D804F6"/>
    <w:rsid w:val="00D8381B"/>
    <w:rsid w:val="00D868FA"/>
    <w:rsid w:val="00D935D9"/>
    <w:rsid w:val="00D94FD7"/>
    <w:rsid w:val="00DA255F"/>
    <w:rsid w:val="00DB0E5B"/>
    <w:rsid w:val="00DB430C"/>
    <w:rsid w:val="00DB6B7B"/>
    <w:rsid w:val="00DE13A9"/>
    <w:rsid w:val="00DE177A"/>
    <w:rsid w:val="00DE4560"/>
    <w:rsid w:val="00DE72EE"/>
    <w:rsid w:val="00E07B74"/>
    <w:rsid w:val="00E07FBD"/>
    <w:rsid w:val="00E125CE"/>
    <w:rsid w:val="00E226A8"/>
    <w:rsid w:val="00E34D7C"/>
    <w:rsid w:val="00E51A64"/>
    <w:rsid w:val="00E52CD8"/>
    <w:rsid w:val="00E54874"/>
    <w:rsid w:val="00E7115B"/>
    <w:rsid w:val="00E71D0C"/>
    <w:rsid w:val="00E71D46"/>
    <w:rsid w:val="00E806F2"/>
    <w:rsid w:val="00E9048F"/>
    <w:rsid w:val="00E92B5A"/>
    <w:rsid w:val="00E96AB8"/>
    <w:rsid w:val="00EA4C4C"/>
    <w:rsid w:val="00EA5384"/>
    <w:rsid w:val="00EA53C0"/>
    <w:rsid w:val="00EA603F"/>
    <w:rsid w:val="00EA7B94"/>
    <w:rsid w:val="00EB0ADD"/>
    <w:rsid w:val="00EC5D25"/>
    <w:rsid w:val="00ED336E"/>
    <w:rsid w:val="00ED6A38"/>
    <w:rsid w:val="00EF1C9E"/>
    <w:rsid w:val="00F031F3"/>
    <w:rsid w:val="00F03841"/>
    <w:rsid w:val="00F040F8"/>
    <w:rsid w:val="00F05DA8"/>
    <w:rsid w:val="00F11AC3"/>
    <w:rsid w:val="00F12FF7"/>
    <w:rsid w:val="00F16AE1"/>
    <w:rsid w:val="00F21C5F"/>
    <w:rsid w:val="00F24E5B"/>
    <w:rsid w:val="00F30B00"/>
    <w:rsid w:val="00F34134"/>
    <w:rsid w:val="00F34333"/>
    <w:rsid w:val="00F37DE9"/>
    <w:rsid w:val="00F40F41"/>
    <w:rsid w:val="00F449F2"/>
    <w:rsid w:val="00F46407"/>
    <w:rsid w:val="00F5262C"/>
    <w:rsid w:val="00F61D8E"/>
    <w:rsid w:val="00F6679B"/>
    <w:rsid w:val="00F749FD"/>
    <w:rsid w:val="00F7627A"/>
    <w:rsid w:val="00F82A7D"/>
    <w:rsid w:val="00F84A46"/>
    <w:rsid w:val="00F90252"/>
    <w:rsid w:val="00F962C3"/>
    <w:rsid w:val="00F97638"/>
    <w:rsid w:val="00F97FEF"/>
    <w:rsid w:val="00FA3971"/>
    <w:rsid w:val="00FA43CE"/>
    <w:rsid w:val="00FA74CD"/>
    <w:rsid w:val="00FB29E8"/>
    <w:rsid w:val="00FB661A"/>
    <w:rsid w:val="00FC25CF"/>
    <w:rsid w:val="00FD2310"/>
    <w:rsid w:val="00FD5A3E"/>
    <w:rsid w:val="00FD6E04"/>
    <w:rsid w:val="00FF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7FBF"/>
  <w15:docId w15:val="{65954C52-369A-4045-8FB1-37E2F103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BB0"/>
  </w:style>
  <w:style w:type="paragraph" w:styleId="1">
    <w:name w:val="heading 1"/>
    <w:basedOn w:val="a"/>
    <w:next w:val="a"/>
    <w:link w:val="10"/>
    <w:qFormat/>
    <w:rsid w:val="004B68EB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4B68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D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B68E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11">
    <w:name w:val="Цитата1"/>
    <w:basedOn w:val="a"/>
    <w:rsid w:val="004B68EB"/>
    <w:pPr>
      <w:widowControl w:val="0"/>
      <w:shd w:val="clear" w:color="auto" w:fill="FFFFFF"/>
      <w:suppressAutoHyphens/>
      <w:autoSpaceDE w:val="0"/>
      <w:spacing w:after="0" w:line="274" w:lineRule="exact"/>
      <w:ind w:left="14" w:right="922"/>
      <w:jc w:val="both"/>
    </w:pPr>
    <w:rPr>
      <w:rFonts w:ascii="Times New Roman" w:eastAsia="Times New Roman" w:hAnsi="Times New Roman" w:cs="Times New Roman"/>
      <w:color w:val="000000"/>
      <w:spacing w:val="-8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B68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4B68E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4B68E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4B68E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">
    <w:name w:val="Основной текст с отступом 21"/>
    <w:basedOn w:val="a"/>
    <w:rsid w:val="004B68E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C4DE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21FE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17E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125CE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9591D"/>
    <w:rPr>
      <w:b/>
      <w:b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93B74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2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6582"/>
  </w:style>
  <w:style w:type="paragraph" w:styleId="ad">
    <w:name w:val="footer"/>
    <w:basedOn w:val="a"/>
    <w:link w:val="ae"/>
    <w:uiPriority w:val="99"/>
    <w:unhideWhenUsed/>
    <w:rsid w:val="002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6582"/>
  </w:style>
  <w:style w:type="character" w:styleId="af">
    <w:name w:val="Unresolved Mention"/>
    <w:basedOn w:val="a0"/>
    <w:uiPriority w:val="99"/>
    <w:semiHidden/>
    <w:unhideWhenUsed/>
    <w:rsid w:val="003D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roletarka.e.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vesti_tv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kproletar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letarka.e.n@mail.ru" TargetMode="External"/><Relationship Id="rId10" Type="http://schemas.openxmlformats.org/officeDocument/2006/relationships/hyperlink" Target="mailto:proletarka.e.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letarka.e.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02BF-834D-4838-B866-D3C6E9E4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10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Пролетарка</dc:creator>
  <cp:lastModifiedBy>User</cp:lastModifiedBy>
  <cp:revision>93</cp:revision>
  <cp:lastPrinted>2026-06-29T07:53:00Z</cp:lastPrinted>
  <dcterms:created xsi:type="dcterms:W3CDTF">2021-09-03T06:52:00Z</dcterms:created>
  <dcterms:modified xsi:type="dcterms:W3CDTF">2026-07-06T09:45:00Z</dcterms:modified>
</cp:coreProperties>
</file>